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324E" w14:textId="2330971A" w:rsidR="008C33A6" w:rsidRPr="00F645B3" w:rsidRDefault="00F645B3" w:rsidP="00F645B3">
      <w:pPr>
        <w:tabs>
          <w:tab w:val="left" w:pos="1402"/>
        </w:tabs>
        <w:spacing w:after="12" w:line="259" w:lineRule="auto"/>
        <w:ind w:left="709" w:right="0" w:firstLine="0"/>
        <w:jc w:val="left"/>
        <w:rPr>
          <w:lang w:val="pt-PT"/>
        </w:rPr>
      </w:pPr>
      <w:r>
        <w:rPr>
          <w:noProof/>
          <w:sz w:val="24"/>
        </w:rPr>
        <w:drawing>
          <wp:anchor distT="0" distB="0" distL="114300" distR="114300" simplePos="0" relativeHeight="251658240" behindDoc="0" locked="0" layoutInCell="1" allowOverlap="1" wp14:anchorId="1C77A395" wp14:editId="79E1C8F3">
            <wp:simplePos x="0" y="0"/>
            <wp:positionH relativeFrom="page">
              <wp:align>right</wp:align>
            </wp:positionH>
            <wp:positionV relativeFrom="paragraph">
              <wp:posOffset>-1306333</wp:posOffset>
            </wp:positionV>
            <wp:extent cx="228600" cy="575310"/>
            <wp:effectExtent l="0" t="0" r="0" b="0"/>
            <wp:wrapNone/>
            <wp:docPr id="7186158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02874B" w14:textId="77777777" w:rsidR="008C33A6" w:rsidRPr="00F645B3" w:rsidRDefault="00000000">
      <w:pPr>
        <w:spacing w:after="28" w:line="259" w:lineRule="auto"/>
        <w:ind w:left="651" w:right="0" w:firstLine="0"/>
        <w:jc w:val="left"/>
        <w:rPr>
          <w:lang w:val="pt-PT"/>
        </w:rPr>
      </w:pPr>
      <w:r w:rsidRPr="00F645B3">
        <w:rPr>
          <w:rFonts w:ascii="Gill Sans MT" w:eastAsia="Gill Sans MT" w:hAnsi="Gill Sans MT" w:cs="Gill Sans MT"/>
          <w:sz w:val="22"/>
          <w:lang w:val="pt-PT"/>
        </w:rPr>
        <w:t xml:space="preserve"> </w:t>
      </w:r>
    </w:p>
    <w:p w14:paraId="250D217D" w14:textId="77777777" w:rsidR="008C33A6" w:rsidRPr="00F645B3" w:rsidRDefault="00000000">
      <w:pPr>
        <w:spacing w:after="42" w:line="259" w:lineRule="auto"/>
        <w:ind w:left="651" w:right="0" w:firstLine="0"/>
        <w:jc w:val="left"/>
        <w:rPr>
          <w:lang w:val="pt-PT"/>
        </w:rPr>
      </w:pPr>
      <w:r w:rsidRPr="00F645B3">
        <w:rPr>
          <w:rFonts w:ascii="Gill Sans MT" w:eastAsia="Gill Sans MT" w:hAnsi="Gill Sans MT" w:cs="Gill Sans MT"/>
          <w:sz w:val="24"/>
          <w:lang w:val="pt-PT"/>
        </w:rPr>
        <w:t xml:space="preserve"> </w:t>
      </w:r>
    </w:p>
    <w:p w14:paraId="03CA78B4" w14:textId="5C794F01" w:rsidR="008C33A6" w:rsidRDefault="00000000">
      <w:pPr>
        <w:pStyle w:val="Ttulo1"/>
      </w:pPr>
      <w:r>
        <w:t xml:space="preserve">SOLICITUD DE AUTORIZACIÓN APLICACIONES AÉREAS FITOSANTIARIAS </w:t>
      </w:r>
    </w:p>
    <w:p w14:paraId="09853F07" w14:textId="24ECBF3D" w:rsidR="008C33A6" w:rsidRDefault="00000000">
      <w:pPr>
        <w:spacing w:after="0" w:line="259" w:lineRule="auto"/>
        <w:ind w:left="0" w:right="297" w:firstLine="0"/>
        <w:jc w:val="center"/>
      </w:pPr>
      <w:r>
        <w:rPr>
          <w:sz w:val="24"/>
        </w:rPr>
        <w:t xml:space="preserve"> </w:t>
      </w:r>
    </w:p>
    <w:p w14:paraId="57CF9468" w14:textId="77777777" w:rsidR="008C33A6" w:rsidRDefault="00000000">
      <w:pPr>
        <w:spacing w:after="0" w:line="259" w:lineRule="auto"/>
        <w:ind w:left="651" w:right="0" w:firstLine="0"/>
        <w:jc w:val="left"/>
      </w:pPr>
      <w:r>
        <w:rPr>
          <w:sz w:val="24"/>
        </w:rPr>
        <w:t xml:space="preserve"> </w:t>
      </w:r>
    </w:p>
    <w:p w14:paraId="3A9488E6" w14:textId="188E9D1C" w:rsidR="008C33A6" w:rsidRDefault="00000000" w:rsidP="00051C73">
      <w:pPr>
        <w:spacing w:after="10" w:line="360" w:lineRule="auto"/>
        <w:ind w:left="646" w:right="940"/>
        <w:jc w:val="left"/>
      </w:pPr>
      <w:r>
        <w:rPr>
          <w:sz w:val="24"/>
        </w:rPr>
        <w:t xml:space="preserve">D/Dª __________________________________________ con DNI: ____________________ en representación de ________________________________________________cuyo CIF es  ________________________ y domicilio a efectos de notificaciones en _________________ _______________________________________________, teléfono ____________________ y correo electrónico _______________________________, no disponiendo de una alternativa  técnica y económica viable para el control de __________________________ en el cultivo de  ____________________________________ o presentando la misma desventaja en términos de impacto sobre la salud humana o medioambiental,  </w:t>
      </w:r>
    </w:p>
    <w:p w14:paraId="6F54B6D8" w14:textId="77777777" w:rsidR="008C33A6" w:rsidRDefault="00000000" w:rsidP="00051C73">
      <w:pPr>
        <w:spacing w:after="0" w:line="360" w:lineRule="auto"/>
        <w:ind w:left="651" w:right="0" w:firstLine="0"/>
        <w:jc w:val="left"/>
      </w:pPr>
      <w:r>
        <w:rPr>
          <w:sz w:val="24"/>
        </w:rPr>
        <w:t xml:space="preserve"> </w:t>
      </w:r>
    </w:p>
    <w:p w14:paraId="1FF76DC3" w14:textId="77777777" w:rsidR="008C33A6" w:rsidRDefault="00000000">
      <w:pPr>
        <w:spacing w:after="0" w:line="259" w:lineRule="auto"/>
        <w:ind w:left="0" w:right="360" w:firstLine="0"/>
        <w:jc w:val="center"/>
      </w:pPr>
      <w:r>
        <w:rPr>
          <w:sz w:val="24"/>
        </w:rPr>
        <w:t xml:space="preserve">SOLICITA </w:t>
      </w:r>
    </w:p>
    <w:p w14:paraId="723A9DE4" w14:textId="77777777" w:rsidR="008C33A6" w:rsidRDefault="00000000">
      <w:pPr>
        <w:spacing w:after="0" w:line="259" w:lineRule="auto"/>
        <w:ind w:left="651" w:right="0" w:firstLine="0"/>
        <w:jc w:val="left"/>
      </w:pPr>
      <w:r>
        <w:rPr>
          <w:sz w:val="24"/>
        </w:rPr>
        <w:t xml:space="preserve"> </w:t>
      </w:r>
    </w:p>
    <w:p w14:paraId="4DC81BAE" w14:textId="77777777" w:rsidR="008C33A6" w:rsidRDefault="00000000" w:rsidP="00056070">
      <w:pPr>
        <w:spacing w:after="10" w:line="360" w:lineRule="auto"/>
        <w:ind w:left="646" w:right="940"/>
      </w:pPr>
      <w:r>
        <w:rPr>
          <w:sz w:val="24"/>
        </w:rPr>
        <w:t xml:space="preserve">Autorización para la aplicación aérea de productos fitosanitarios en los términos descritos en el Plan de Aplicación que se adjunta. </w:t>
      </w:r>
    </w:p>
    <w:p w14:paraId="10DAB2C3" w14:textId="77777777" w:rsidR="008C33A6" w:rsidRDefault="00000000" w:rsidP="00056070">
      <w:pPr>
        <w:spacing w:after="0" w:line="360" w:lineRule="auto"/>
        <w:ind w:left="651" w:right="0" w:firstLine="0"/>
      </w:pPr>
      <w:r>
        <w:rPr>
          <w:sz w:val="24"/>
        </w:rPr>
        <w:t xml:space="preserve"> </w:t>
      </w:r>
    </w:p>
    <w:p w14:paraId="3108A06F" w14:textId="77777777" w:rsidR="008C33A6" w:rsidRDefault="00000000" w:rsidP="00056070">
      <w:pPr>
        <w:spacing w:after="10" w:line="360" w:lineRule="auto"/>
        <w:ind w:left="646" w:right="940"/>
      </w:pPr>
      <w:r>
        <w:rPr>
          <w:sz w:val="24"/>
        </w:rPr>
        <w:t xml:space="preserve">Autorizo al órgano gestor para que proceda a la comprobación y verificación de los datos acreditativos de la identidad: Sí  </w:t>
      </w:r>
      <w:r>
        <w:rPr>
          <w:sz w:val="24"/>
          <w:bdr w:val="single" w:sz="12" w:space="0" w:color="000000"/>
        </w:rPr>
        <w:t xml:space="preserve">     </w:t>
      </w:r>
      <w:r>
        <w:rPr>
          <w:sz w:val="24"/>
        </w:rPr>
        <w:t xml:space="preserve">    No            </w:t>
      </w:r>
      <w:r>
        <w:rPr>
          <w:rFonts w:ascii="Calibri" w:eastAsia="Calibri" w:hAnsi="Calibri" w:cs="Calibri"/>
          <w:noProof/>
          <w:sz w:val="22"/>
        </w:rPr>
        <mc:AlternateContent>
          <mc:Choice Requires="wpg">
            <w:drawing>
              <wp:inline distT="0" distB="0" distL="0" distR="0" wp14:anchorId="38BBC6A4" wp14:editId="16C059EC">
                <wp:extent cx="171450" cy="180975"/>
                <wp:effectExtent l="0" t="0" r="0" b="0"/>
                <wp:docPr id="2324" name="Group 2324"/>
                <wp:cNvGraphicFramePr/>
                <a:graphic xmlns:a="http://schemas.openxmlformats.org/drawingml/2006/main">
                  <a:graphicData uri="http://schemas.microsoft.com/office/word/2010/wordprocessingGroup">
                    <wpg:wgp>
                      <wpg:cNvGrpSpPr/>
                      <wpg:grpSpPr>
                        <a:xfrm>
                          <a:off x="0" y="0"/>
                          <a:ext cx="171450" cy="180975"/>
                          <a:chOff x="0" y="0"/>
                          <a:chExt cx="171450" cy="180975"/>
                        </a:xfrm>
                      </wpg:grpSpPr>
                      <wps:wsp>
                        <wps:cNvPr id="129" name="Shape 129"/>
                        <wps:cNvSpPr/>
                        <wps:spPr>
                          <a:xfrm>
                            <a:off x="0" y="0"/>
                            <a:ext cx="171450" cy="180975"/>
                          </a:xfrm>
                          <a:custGeom>
                            <a:avLst/>
                            <a:gdLst/>
                            <a:ahLst/>
                            <a:cxnLst/>
                            <a:rect l="0" t="0" r="0" b="0"/>
                            <a:pathLst>
                              <a:path w="171450" h="180975">
                                <a:moveTo>
                                  <a:pt x="0" y="180975"/>
                                </a:moveTo>
                                <a:lnTo>
                                  <a:pt x="171450" y="180975"/>
                                </a:lnTo>
                                <a:lnTo>
                                  <a:pt x="1714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24" style="width:13.5pt;height:14.25pt;mso-position-horizontal-relative:char;mso-position-vertical-relative:line" coordsize="1714,1809">
                <v:shape id="Shape 129" style="position:absolute;width:1714;height:1809;left:0;top:0;" coordsize="171450,180975" path="m0,180975l171450,180975l171450,0l0,0x">
                  <v:stroke weight="0.75pt" endcap="round" joinstyle="miter" miterlimit="10" on="true" color="#000000"/>
                  <v:fill on="false" color="#000000" opacity="0"/>
                </v:shape>
              </v:group>
            </w:pict>
          </mc:Fallback>
        </mc:AlternateContent>
      </w:r>
      <w:r>
        <w:rPr>
          <w:sz w:val="24"/>
        </w:rPr>
        <w:tab/>
        <w:t xml:space="preserve">En caso de no autorizar deberá aportar documento justificativo de la identidad. </w:t>
      </w:r>
    </w:p>
    <w:p w14:paraId="32FF81A4" w14:textId="77777777" w:rsidR="008C33A6" w:rsidRDefault="00000000" w:rsidP="00056070">
      <w:pPr>
        <w:spacing w:after="0" w:line="360" w:lineRule="auto"/>
        <w:ind w:left="651" w:right="0" w:firstLine="0"/>
      </w:pPr>
      <w:r>
        <w:rPr>
          <w:sz w:val="24"/>
        </w:rPr>
        <w:t xml:space="preserve"> </w:t>
      </w:r>
    </w:p>
    <w:p w14:paraId="0F1D36B7" w14:textId="77777777" w:rsidR="008C33A6" w:rsidRDefault="00000000">
      <w:pPr>
        <w:spacing w:after="0" w:line="259" w:lineRule="auto"/>
        <w:ind w:left="651" w:right="0" w:firstLine="0"/>
        <w:jc w:val="left"/>
      </w:pPr>
      <w:r>
        <w:rPr>
          <w:sz w:val="24"/>
        </w:rPr>
        <w:t xml:space="preserve"> </w:t>
      </w:r>
    </w:p>
    <w:p w14:paraId="1958859A" w14:textId="50FAFC58" w:rsidR="008C33A6" w:rsidRDefault="00000000" w:rsidP="00D37A6F">
      <w:pPr>
        <w:spacing w:after="0" w:line="259" w:lineRule="auto"/>
        <w:ind w:left="651" w:right="0" w:firstLine="0"/>
        <w:jc w:val="left"/>
      </w:pPr>
      <w:r>
        <w:rPr>
          <w:sz w:val="24"/>
        </w:rPr>
        <w:t xml:space="preserve"> </w:t>
      </w:r>
    </w:p>
    <w:p w14:paraId="740A344B" w14:textId="77777777" w:rsidR="008C33A6" w:rsidRDefault="00000000">
      <w:pPr>
        <w:spacing w:after="0" w:line="259" w:lineRule="auto"/>
        <w:ind w:left="651" w:right="0" w:firstLine="0"/>
        <w:jc w:val="left"/>
      </w:pPr>
      <w:r>
        <w:rPr>
          <w:rFonts w:ascii="Gill Sans MT" w:eastAsia="Gill Sans MT" w:hAnsi="Gill Sans MT" w:cs="Gill Sans MT"/>
          <w:sz w:val="24"/>
        </w:rPr>
        <w:t xml:space="preserve"> </w:t>
      </w:r>
    </w:p>
    <w:p w14:paraId="468508CC" w14:textId="77777777" w:rsidR="008C33A6" w:rsidRDefault="00000000">
      <w:pPr>
        <w:pStyle w:val="Ttulo2"/>
      </w:pPr>
      <w:r>
        <w:t xml:space="preserve">CLÁUSULA DE PROTECCIÓN DE DATOS </w:t>
      </w:r>
    </w:p>
    <w:p w14:paraId="6AEEF274"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 xml:space="preserve">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 </w:t>
      </w:r>
    </w:p>
    <w:p w14:paraId="6BD8429A"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Responsable del tratamiento de sus datos: </w:t>
      </w:r>
    </w:p>
    <w:p w14:paraId="627FEE87" w14:textId="77777777" w:rsidR="00552883" w:rsidRPr="00552883" w:rsidRDefault="00552883" w:rsidP="00552883">
      <w:pPr>
        <w:ind w:left="646" w:right="998"/>
        <w:rPr>
          <w:rFonts w:ascii="Arial" w:hAnsi="Arial" w:cs="Arial"/>
          <w:i/>
          <w:iCs/>
          <w:sz w:val="16"/>
          <w:szCs w:val="16"/>
        </w:rPr>
      </w:pPr>
      <w:r w:rsidRPr="00552883">
        <w:rPr>
          <w:rFonts w:ascii="Arial" w:hAnsi="Arial" w:cs="Arial"/>
          <w:b/>
          <w:bCs/>
          <w:i/>
          <w:iCs/>
          <w:sz w:val="16"/>
          <w:szCs w:val="16"/>
        </w:rPr>
        <w:t>- Responsable Junta de Extremadura:</w:t>
      </w:r>
      <w:r w:rsidRPr="00552883">
        <w:rPr>
          <w:rFonts w:ascii="Arial" w:hAnsi="Arial" w:cs="Arial"/>
          <w:i/>
          <w:iCs/>
          <w:sz w:val="16"/>
          <w:szCs w:val="16"/>
        </w:rPr>
        <w:t xml:space="preserve"> Consejería de Agricultura, Ganadería y Desarrollo Sostenible.</w:t>
      </w:r>
    </w:p>
    <w:p w14:paraId="60EE9020" w14:textId="77777777" w:rsidR="00552883" w:rsidRPr="00552883" w:rsidRDefault="00552883" w:rsidP="00552883">
      <w:pPr>
        <w:ind w:left="646" w:right="998"/>
        <w:rPr>
          <w:rFonts w:ascii="Arial" w:hAnsi="Arial" w:cs="Arial"/>
          <w:i/>
          <w:iCs/>
          <w:sz w:val="16"/>
          <w:szCs w:val="16"/>
        </w:rPr>
      </w:pPr>
      <w:r w:rsidRPr="00552883">
        <w:rPr>
          <w:rFonts w:ascii="Arial" w:hAnsi="Arial" w:cs="Arial"/>
          <w:b/>
          <w:bCs/>
          <w:i/>
          <w:iCs/>
          <w:sz w:val="16"/>
          <w:szCs w:val="16"/>
        </w:rPr>
        <w:t>- Dirección:</w:t>
      </w:r>
      <w:r w:rsidRPr="00552883">
        <w:rPr>
          <w:rFonts w:ascii="Arial" w:hAnsi="Arial" w:cs="Arial"/>
          <w:i/>
          <w:iCs/>
          <w:sz w:val="16"/>
          <w:szCs w:val="16"/>
        </w:rPr>
        <w:t xml:space="preserve"> </w:t>
      </w:r>
      <w:proofErr w:type="spellStart"/>
      <w:r w:rsidRPr="00552883">
        <w:rPr>
          <w:rFonts w:ascii="Arial" w:hAnsi="Arial" w:cs="Arial"/>
          <w:i/>
          <w:iCs/>
          <w:sz w:val="16"/>
          <w:szCs w:val="16"/>
        </w:rPr>
        <w:t>Av</w:t>
      </w:r>
      <w:proofErr w:type="spellEnd"/>
      <w:r w:rsidRPr="00552883">
        <w:rPr>
          <w:rFonts w:ascii="Arial" w:hAnsi="Arial" w:cs="Arial"/>
          <w:i/>
          <w:iCs/>
          <w:sz w:val="16"/>
          <w:szCs w:val="16"/>
        </w:rPr>
        <w:t xml:space="preserve">/ Luís Ramallo s/n. 06800 Mérida (Badajoz) </w:t>
      </w:r>
    </w:p>
    <w:p w14:paraId="3B1C08B9" w14:textId="77777777" w:rsidR="00552883" w:rsidRPr="00552883" w:rsidRDefault="00552883" w:rsidP="00552883">
      <w:pPr>
        <w:ind w:left="646" w:right="998"/>
        <w:rPr>
          <w:rFonts w:ascii="Arial" w:hAnsi="Arial" w:cs="Arial"/>
          <w:i/>
          <w:iCs/>
          <w:sz w:val="16"/>
          <w:szCs w:val="16"/>
        </w:rPr>
      </w:pPr>
      <w:r w:rsidRPr="00552883">
        <w:rPr>
          <w:rFonts w:ascii="Arial" w:hAnsi="Arial" w:cs="Arial"/>
          <w:b/>
          <w:bCs/>
          <w:i/>
          <w:iCs/>
          <w:sz w:val="16"/>
          <w:szCs w:val="16"/>
        </w:rPr>
        <w:t>- Correo electrónico:</w:t>
      </w:r>
      <w:r w:rsidRPr="00552883">
        <w:rPr>
          <w:rFonts w:ascii="Arial" w:hAnsi="Arial" w:cs="Arial"/>
          <w:i/>
          <w:iCs/>
          <w:sz w:val="16"/>
          <w:szCs w:val="16"/>
        </w:rPr>
        <w:t xml:space="preserve"> informacionagraria@juntaex.es -Teléfono: 924002131 </w:t>
      </w:r>
    </w:p>
    <w:p w14:paraId="3D8766AB" w14:textId="77777777" w:rsidR="00552883" w:rsidRPr="00552883" w:rsidRDefault="00552883" w:rsidP="00552883">
      <w:pPr>
        <w:ind w:left="646" w:right="998"/>
        <w:rPr>
          <w:rFonts w:ascii="Arial" w:hAnsi="Arial" w:cs="Arial"/>
          <w:i/>
          <w:iCs/>
          <w:sz w:val="16"/>
          <w:szCs w:val="16"/>
        </w:rPr>
      </w:pPr>
      <w:r w:rsidRPr="00552883">
        <w:rPr>
          <w:rFonts w:ascii="Arial" w:hAnsi="Arial" w:cs="Arial"/>
          <w:b/>
          <w:bCs/>
          <w:i/>
          <w:iCs/>
          <w:sz w:val="16"/>
          <w:szCs w:val="16"/>
        </w:rPr>
        <w:t>- Datos de contacto del delegado de protección de datos:</w:t>
      </w:r>
      <w:r w:rsidRPr="00552883">
        <w:rPr>
          <w:rFonts w:ascii="Arial" w:hAnsi="Arial" w:cs="Arial"/>
          <w:i/>
          <w:iCs/>
          <w:sz w:val="16"/>
          <w:szCs w:val="16"/>
        </w:rPr>
        <w:t xml:space="preserve"> dpd@juntaex.es </w:t>
      </w:r>
    </w:p>
    <w:p w14:paraId="0E7A7036"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Finalidades con las que vamos a tratar sus datos personales: </w:t>
      </w:r>
    </w:p>
    <w:p w14:paraId="0A2F830A"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Serán tratados con las siguientes finalidades:</w:t>
      </w:r>
    </w:p>
    <w:p w14:paraId="5BC2CBAE"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Tramitar y resolver las solicitudes de autorizaciones, licencias o tarjetas para la realización de sus específicas actividades. Gestionar solicitudes de autorización de aplicaciones aéreas de productos fitosanitarios.</w:t>
      </w:r>
    </w:p>
    <w:p w14:paraId="5B0CC320"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Legitimación para el tratamiento de sus datos:</w:t>
      </w:r>
    </w:p>
    <w:p w14:paraId="13A69891"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lastRenderedPageBreak/>
        <w:t xml:space="preserve">La base legal para los tratamientos indicados es RGPD: 6.1.c) Tratamiento necesario para el cumplimiento de una obligación legal aplicable al responsable del tratamiento y RGPD: 6.1.e) Tratamiento necesario para el cumplimiento de una misión realizada en interés público o en el ejercicio de poderes públicos conferidos al responsable del Tratamiento. RD 131/2012 de 14 de septiembre, por el que se establece el marco de actuación para conseguir un uso sostenible de los productos fitosanitarios.  Ley 39/2015, de 1 de octubre, del procedimiento administrativo común de las administraciones públicas. Ley 40/2015, de 1 de octubre, de régimen jurídico del sector público. </w:t>
      </w:r>
    </w:p>
    <w:p w14:paraId="7937A267"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Tiempo que se van a mantener sus datos personales: </w:t>
      </w:r>
    </w:p>
    <w:p w14:paraId="665E3E4E"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 </w:t>
      </w:r>
    </w:p>
    <w:p w14:paraId="48891DF6"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Destinatarios a los que se comunicarán sus datos: </w:t>
      </w:r>
    </w:p>
    <w:p w14:paraId="4F4F4839"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2F929517"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Transferencias internacionales de datos: </w:t>
      </w:r>
    </w:p>
    <w:p w14:paraId="256E59CA"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No están previstas transferencias internacionales de datos.</w:t>
      </w:r>
    </w:p>
    <w:p w14:paraId="15776A56" w14:textId="77777777" w:rsidR="00552883" w:rsidRPr="00552883" w:rsidRDefault="00552883" w:rsidP="00552883">
      <w:pPr>
        <w:ind w:left="646" w:right="998"/>
        <w:rPr>
          <w:rFonts w:ascii="Arial" w:hAnsi="Arial" w:cs="Arial"/>
          <w:b/>
          <w:bCs/>
          <w:i/>
          <w:iCs/>
          <w:sz w:val="16"/>
          <w:szCs w:val="16"/>
          <w:u w:val="single"/>
        </w:rPr>
      </w:pPr>
      <w:r w:rsidRPr="00552883">
        <w:rPr>
          <w:rFonts w:ascii="Arial" w:hAnsi="Arial" w:cs="Arial"/>
          <w:b/>
          <w:bCs/>
          <w:i/>
          <w:iCs/>
          <w:sz w:val="16"/>
          <w:szCs w:val="16"/>
          <w:u w:val="single"/>
        </w:rPr>
        <w:t xml:space="preserve">Sus derechos en relación con el tratamiento de datos: </w:t>
      </w:r>
    </w:p>
    <w:p w14:paraId="21371174"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 xml:space="preserve">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58A5490F"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En determinados supuestos el interesado podrá solicitar la limitación del tratamiento de sus datos, en cuyo caso sólo los conservaremos de acuerdo con la normativa vigente.  En determinados supuestos puede ejercitar su derecho a la portabilidad de los datos, que serán entregados en un formato estructurado, de uso común o lectura mecánica a usted o al nuevo responsable de tratamiento que designe. Tiene derecho a revocar en cualquier momento el consentimiento para cualquiera de los tratamientos para los que lo ha otorgado. </w:t>
      </w:r>
    </w:p>
    <w:p w14:paraId="57F0ADF2"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 xml:space="preserve">La Consejería de Agricultura, Ganadería y Desarrollo Sostenible dispone de formularios para el ejercicio de derechos que pueden ser solicitados en la página web de la junta de Extremadura1 https://www.juntaex.es/buscador?sort=modified-&amp;category=78600&amp;tema=138302 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w:t>
      </w:r>
    </w:p>
    <w:p w14:paraId="474E1387"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Los formularios deberán ser presentados presencialmente en el Registro General, mediante el sistema de Administración electrónica o remitidos por correo postal o electrónico en las direcciones que aparecen en el apartado “</w:t>
      </w:r>
      <w:proofErr w:type="gramStart"/>
      <w:r w:rsidRPr="00552883">
        <w:rPr>
          <w:rFonts w:ascii="Arial" w:hAnsi="Arial" w:cs="Arial"/>
          <w:i/>
          <w:iCs/>
          <w:sz w:val="16"/>
          <w:szCs w:val="16"/>
        </w:rPr>
        <w:t>Responsable</w:t>
      </w:r>
      <w:proofErr w:type="gramEnd"/>
      <w:r w:rsidRPr="00552883">
        <w:rPr>
          <w:rFonts w:ascii="Arial" w:hAnsi="Arial" w:cs="Arial"/>
          <w:i/>
          <w:iCs/>
          <w:sz w:val="16"/>
          <w:szCs w:val="16"/>
        </w:rPr>
        <w:t xml:space="preserve">”. </w:t>
      </w:r>
    </w:p>
    <w:p w14:paraId="194FEA20" w14:textId="77777777" w:rsidR="00552883" w:rsidRPr="00552883" w:rsidRDefault="00552883" w:rsidP="00552883">
      <w:pPr>
        <w:ind w:left="646" w:right="998"/>
        <w:rPr>
          <w:rFonts w:ascii="Arial" w:hAnsi="Arial" w:cs="Arial"/>
          <w:i/>
          <w:iCs/>
          <w:sz w:val="16"/>
          <w:szCs w:val="16"/>
        </w:rPr>
      </w:pPr>
      <w:r w:rsidRPr="00552883">
        <w:rPr>
          <w:rFonts w:ascii="Arial" w:hAnsi="Arial" w:cs="Arial"/>
          <w:i/>
          <w:iCs/>
          <w:sz w:val="16"/>
          <w:szCs w:val="16"/>
        </w:rPr>
        <w:t xml:space="preserve">Tiene derecho a presentar una reclamación ante la Agencia Española de Protección de Datos en el supuesto que considere que no se ha atendido convenientemente el ejercicio de sus derechos. El plazo máximo para resolver es el de un mes a contar desde la recepción de su solicitud, pudiendo ser prorrogado dos meses más atendiendo al volumen de reclamaciones presentadas o a la complejidad de </w:t>
      </w:r>
      <w:proofErr w:type="gramStart"/>
      <w:r w:rsidRPr="00552883">
        <w:rPr>
          <w:rFonts w:ascii="Arial" w:hAnsi="Arial" w:cs="Arial"/>
          <w:i/>
          <w:iCs/>
          <w:sz w:val="16"/>
          <w:szCs w:val="16"/>
        </w:rPr>
        <w:t>la misma</w:t>
      </w:r>
      <w:proofErr w:type="gramEnd"/>
      <w:r w:rsidRPr="00552883">
        <w:rPr>
          <w:rFonts w:ascii="Arial" w:hAnsi="Arial" w:cs="Arial"/>
          <w:i/>
          <w:iCs/>
          <w:sz w:val="16"/>
          <w:szCs w:val="16"/>
        </w:rPr>
        <w:t xml:space="preserve">. </w:t>
      </w:r>
    </w:p>
    <w:p w14:paraId="75437A67" w14:textId="0305233C" w:rsidR="008C33A6" w:rsidRPr="00552883" w:rsidRDefault="00552883" w:rsidP="00552883">
      <w:pPr>
        <w:ind w:left="646" w:right="998"/>
        <w:rPr>
          <w:rFonts w:ascii="Arial" w:hAnsi="Arial" w:cs="Arial"/>
          <w:i/>
          <w:iCs/>
          <w:sz w:val="16"/>
          <w:szCs w:val="16"/>
        </w:rPr>
      </w:pPr>
      <w:r w:rsidRPr="00552883">
        <w:rPr>
          <w:rFonts w:ascii="Arial" w:hAnsi="Arial" w:cs="Arial"/>
          <w:i/>
          <w:iCs/>
          <w:sz w:val="16"/>
          <w:szCs w:val="16"/>
        </w:rPr>
        <w:t>En el caso de producirse alguna modificación de sus datos, le agradecemos nos lo comunique debidamente por escrito con la finalidad de mantener sus datos actualizados</w:t>
      </w:r>
      <w:r w:rsidRPr="00552883">
        <w:rPr>
          <w:rFonts w:ascii="Arial" w:hAnsi="Arial" w:cs="Arial"/>
          <w:i/>
          <w:iCs/>
          <w:sz w:val="16"/>
          <w:szCs w:val="16"/>
        </w:rPr>
        <w:t>.</w:t>
      </w:r>
    </w:p>
    <w:p w14:paraId="73517DC1" w14:textId="77777777" w:rsidR="00552883" w:rsidRDefault="00552883" w:rsidP="00552883">
      <w:pPr>
        <w:ind w:left="646" w:right="998"/>
      </w:pPr>
    </w:p>
    <w:p w14:paraId="6FE9F24D" w14:textId="77777777" w:rsidR="00BF373E" w:rsidRPr="00962C1B" w:rsidRDefault="00BF373E" w:rsidP="00BF373E">
      <w:pPr>
        <w:spacing w:after="0" w:line="240" w:lineRule="auto"/>
        <w:ind w:right="-1"/>
        <w:jc w:val="center"/>
        <w:rPr>
          <w:rFonts w:ascii="Arial" w:hAnsi="Arial" w:cs="Arial"/>
          <w:bCs/>
          <w:sz w:val="18"/>
          <w:szCs w:val="18"/>
          <w:lang w:val="es-ES_tradnl"/>
        </w:rPr>
      </w:pPr>
      <w:r w:rsidRPr="00962C1B">
        <w:rPr>
          <w:rFonts w:ascii="Arial" w:hAnsi="Arial" w:cs="Arial"/>
          <w:bCs/>
          <w:sz w:val="18"/>
          <w:szCs w:val="18"/>
          <w:lang w:val="es-ES_tradnl"/>
        </w:rPr>
        <w:t xml:space="preserve">En _____________________________________________________, a ___ </w:t>
      </w:r>
      <w:proofErr w:type="spellStart"/>
      <w:r w:rsidRPr="00962C1B">
        <w:rPr>
          <w:rFonts w:ascii="Arial" w:hAnsi="Arial" w:cs="Arial"/>
          <w:bCs/>
          <w:sz w:val="18"/>
          <w:szCs w:val="18"/>
          <w:lang w:val="es-ES_tradnl"/>
        </w:rPr>
        <w:t>de</w:t>
      </w:r>
      <w:proofErr w:type="spellEnd"/>
      <w:r w:rsidRPr="00962C1B">
        <w:rPr>
          <w:rFonts w:ascii="Arial" w:hAnsi="Arial" w:cs="Arial"/>
          <w:bCs/>
          <w:sz w:val="18"/>
          <w:szCs w:val="18"/>
          <w:lang w:val="es-ES_tradnl"/>
        </w:rPr>
        <w:t xml:space="preserve"> _________ </w:t>
      </w:r>
      <w:proofErr w:type="spellStart"/>
      <w:r w:rsidRPr="00962C1B">
        <w:rPr>
          <w:rFonts w:ascii="Arial" w:hAnsi="Arial" w:cs="Arial"/>
          <w:bCs/>
          <w:sz w:val="18"/>
          <w:szCs w:val="18"/>
          <w:lang w:val="es-ES_tradnl"/>
        </w:rPr>
        <w:t>de</w:t>
      </w:r>
      <w:proofErr w:type="spellEnd"/>
      <w:r w:rsidRPr="00962C1B">
        <w:rPr>
          <w:rFonts w:ascii="Arial" w:hAnsi="Arial" w:cs="Arial"/>
          <w:bCs/>
          <w:sz w:val="18"/>
          <w:szCs w:val="18"/>
          <w:lang w:val="es-ES_tradnl"/>
        </w:rPr>
        <w:t xml:space="preserve"> _____</w:t>
      </w:r>
    </w:p>
    <w:p w14:paraId="7D01755F" w14:textId="77777777" w:rsidR="00BF373E" w:rsidRPr="00962C1B" w:rsidRDefault="00BF373E" w:rsidP="00BF373E">
      <w:pPr>
        <w:spacing w:after="0" w:line="240" w:lineRule="auto"/>
        <w:ind w:right="-1"/>
        <w:jc w:val="center"/>
        <w:rPr>
          <w:rFonts w:ascii="Arial" w:hAnsi="Arial" w:cs="Arial"/>
          <w:bCs/>
          <w:sz w:val="18"/>
          <w:szCs w:val="18"/>
          <w:lang w:val="es-ES_tradnl"/>
        </w:rPr>
      </w:pPr>
    </w:p>
    <w:p w14:paraId="3C00B207" w14:textId="77777777" w:rsidR="00BF373E" w:rsidRPr="00962C1B" w:rsidRDefault="00BF373E" w:rsidP="00BF373E">
      <w:pPr>
        <w:spacing w:after="0" w:line="240" w:lineRule="auto"/>
        <w:ind w:right="-1"/>
        <w:jc w:val="center"/>
        <w:rPr>
          <w:rFonts w:ascii="Arial" w:hAnsi="Arial" w:cs="Arial"/>
          <w:bCs/>
          <w:sz w:val="18"/>
          <w:szCs w:val="18"/>
          <w:lang w:val="es-ES_tradnl"/>
        </w:rPr>
      </w:pPr>
      <w:r w:rsidRPr="00962C1B">
        <w:rPr>
          <w:rFonts w:ascii="Arial" w:hAnsi="Arial" w:cs="Arial"/>
          <w:bCs/>
          <w:sz w:val="18"/>
          <w:szCs w:val="18"/>
          <w:lang w:val="es-ES_tradnl"/>
        </w:rPr>
        <w:t>El/la solicitante</w:t>
      </w:r>
    </w:p>
    <w:p w14:paraId="01BA7B68" w14:textId="77777777" w:rsidR="00BF373E" w:rsidRPr="00962C1B" w:rsidRDefault="00BF373E" w:rsidP="00BF373E">
      <w:pPr>
        <w:spacing w:after="0" w:line="240" w:lineRule="auto"/>
        <w:ind w:right="-1"/>
        <w:jc w:val="center"/>
        <w:rPr>
          <w:rFonts w:ascii="Arial" w:hAnsi="Arial" w:cs="Arial"/>
          <w:b/>
          <w:bCs/>
          <w:sz w:val="18"/>
          <w:szCs w:val="18"/>
          <w:lang w:val="es-ES_tradnl"/>
        </w:rPr>
      </w:pPr>
    </w:p>
    <w:p w14:paraId="6A1CF57B" w14:textId="77777777" w:rsidR="00BF373E" w:rsidRPr="00962C1B" w:rsidRDefault="00BF373E" w:rsidP="00BF373E">
      <w:pPr>
        <w:spacing w:after="0" w:line="240" w:lineRule="auto"/>
        <w:ind w:right="-1"/>
        <w:jc w:val="center"/>
        <w:rPr>
          <w:rFonts w:ascii="Arial" w:hAnsi="Arial" w:cs="Arial"/>
          <w:b/>
          <w:bCs/>
          <w:sz w:val="18"/>
          <w:szCs w:val="18"/>
          <w:lang w:val="es-ES_tradnl"/>
        </w:rPr>
      </w:pPr>
    </w:p>
    <w:p w14:paraId="7402726F" w14:textId="77777777" w:rsidR="00BF373E" w:rsidRPr="00962C1B" w:rsidRDefault="00BF373E" w:rsidP="00BF373E">
      <w:pPr>
        <w:spacing w:after="0" w:line="240" w:lineRule="auto"/>
        <w:ind w:right="-1"/>
        <w:jc w:val="center"/>
        <w:rPr>
          <w:rFonts w:ascii="Arial" w:hAnsi="Arial" w:cs="Arial"/>
          <w:b/>
          <w:bCs/>
          <w:sz w:val="18"/>
          <w:szCs w:val="18"/>
          <w:lang w:val="es-ES_tradnl"/>
        </w:rPr>
      </w:pPr>
    </w:p>
    <w:p w14:paraId="1CECFBBF" w14:textId="77777777" w:rsidR="00BF373E" w:rsidRPr="00962C1B" w:rsidRDefault="00BF373E" w:rsidP="00BF373E">
      <w:pPr>
        <w:spacing w:after="0" w:line="240" w:lineRule="auto"/>
        <w:ind w:right="-1"/>
        <w:jc w:val="center"/>
        <w:rPr>
          <w:rFonts w:ascii="Arial" w:hAnsi="Arial" w:cs="Arial"/>
          <w:b/>
          <w:bCs/>
          <w:sz w:val="18"/>
          <w:szCs w:val="18"/>
          <w:lang w:val="es-ES_tradnl"/>
        </w:rPr>
      </w:pPr>
    </w:p>
    <w:p w14:paraId="4A8285C2" w14:textId="77777777" w:rsidR="00BF373E" w:rsidRPr="00962C1B" w:rsidRDefault="00BF373E" w:rsidP="00BF373E">
      <w:pPr>
        <w:spacing w:after="0" w:line="240" w:lineRule="auto"/>
        <w:ind w:right="-1"/>
        <w:jc w:val="center"/>
        <w:rPr>
          <w:rFonts w:ascii="Arial" w:hAnsi="Arial" w:cs="Arial"/>
          <w:b/>
          <w:bCs/>
          <w:sz w:val="18"/>
          <w:szCs w:val="18"/>
          <w:lang w:val="es-ES_tradnl"/>
        </w:rPr>
      </w:pPr>
    </w:p>
    <w:p w14:paraId="0C52463C" w14:textId="77777777" w:rsidR="00BF373E" w:rsidRPr="00962C1B" w:rsidRDefault="00BF373E" w:rsidP="00BF373E">
      <w:pPr>
        <w:spacing w:after="0" w:line="240" w:lineRule="auto"/>
        <w:ind w:right="-1"/>
        <w:jc w:val="center"/>
        <w:rPr>
          <w:rFonts w:ascii="Arial" w:hAnsi="Arial" w:cs="Arial"/>
          <w:bCs/>
          <w:sz w:val="18"/>
          <w:szCs w:val="18"/>
          <w:lang w:val="es-ES_tradnl"/>
        </w:rPr>
      </w:pPr>
      <w:r w:rsidRPr="00962C1B">
        <w:rPr>
          <w:rFonts w:ascii="Arial" w:hAnsi="Arial" w:cs="Arial"/>
          <w:bCs/>
          <w:sz w:val="18"/>
          <w:szCs w:val="18"/>
          <w:lang w:val="es-ES_tradnl"/>
        </w:rPr>
        <w:t>Fdo.: ________________________________</w:t>
      </w:r>
    </w:p>
    <w:p w14:paraId="4B5D2EB5" w14:textId="77777777" w:rsidR="00BF373E" w:rsidRPr="00962C1B" w:rsidRDefault="00BF373E" w:rsidP="00BF373E">
      <w:pPr>
        <w:spacing w:after="0" w:line="240" w:lineRule="auto"/>
        <w:ind w:right="-1"/>
        <w:jc w:val="center"/>
        <w:rPr>
          <w:rFonts w:ascii="Arial" w:hAnsi="Arial" w:cs="Arial"/>
          <w:sz w:val="18"/>
          <w:szCs w:val="18"/>
        </w:rPr>
      </w:pPr>
    </w:p>
    <w:p w14:paraId="50D5B776" w14:textId="77777777" w:rsidR="00BF373E" w:rsidRPr="00962C1B" w:rsidRDefault="00BF373E" w:rsidP="00BF373E">
      <w:pPr>
        <w:spacing w:after="0" w:line="240" w:lineRule="auto"/>
        <w:ind w:right="-1"/>
        <w:rPr>
          <w:rFonts w:ascii="Arial" w:hAnsi="Arial" w:cs="Arial"/>
          <w:sz w:val="18"/>
          <w:szCs w:val="18"/>
        </w:rPr>
      </w:pPr>
    </w:p>
    <w:p w14:paraId="31EBFE50" w14:textId="77777777" w:rsidR="00BF373E" w:rsidRPr="00962C1B" w:rsidRDefault="00BF373E" w:rsidP="00BF373E">
      <w:pPr>
        <w:spacing w:after="0" w:line="240" w:lineRule="auto"/>
        <w:ind w:right="-1"/>
        <w:rPr>
          <w:rFonts w:ascii="Arial" w:hAnsi="Arial" w:cs="Arial"/>
          <w:sz w:val="18"/>
          <w:szCs w:val="18"/>
        </w:rPr>
      </w:pPr>
    </w:p>
    <w:p w14:paraId="458811BD" w14:textId="330D26FE" w:rsidR="00BF373E" w:rsidRPr="00962C1B" w:rsidRDefault="00BF373E" w:rsidP="00BF373E">
      <w:pPr>
        <w:spacing w:after="0" w:line="240" w:lineRule="auto"/>
        <w:ind w:right="-1"/>
        <w:rPr>
          <w:rFonts w:ascii="Arial" w:hAnsi="Arial" w:cs="Arial"/>
          <w:sz w:val="18"/>
          <w:szCs w:val="18"/>
        </w:rPr>
      </w:pPr>
      <w:r w:rsidRPr="00962C1B">
        <w:rPr>
          <w:rFonts w:ascii="Arial" w:hAnsi="Arial" w:cs="Arial"/>
          <w:sz w:val="18"/>
          <w:szCs w:val="18"/>
        </w:rPr>
        <w:t>A1103048</w:t>
      </w:r>
      <w:r w:rsidR="00275427">
        <w:rPr>
          <w:rFonts w:ascii="Arial" w:hAnsi="Arial" w:cs="Arial"/>
          <w:sz w:val="18"/>
          <w:szCs w:val="18"/>
        </w:rPr>
        <w:t>3</w:t>
      </w:r>
      <w:r w:rsidRPr="00962C1B">
        <w:rPr>
          <w:rFonts w:ascii="Arial" w:hAnsi="Arial" w:cs="Arial"/>
          <w:sz w:val="18"/>
          <w:szCs w:val="18"/>
        </w:rPr>
        <w:t xml:space="preserve"> – SERVICIO DE SANIDAD </w:t>
      </w:r>
      <w:r>
        <w:rPr>
          <w:rFonts w:ascii="Arial" w:hAnsi="Arial" w:cs="Arial"/>
          <w:sz w:val="18"/>
          <w:szCs w:val="18"/>
        </w:rPr>
        <w:t>VEGETAL</w:t>
      </w:r>
    </w:p>
    <w:p w14:paraId="101D4EDD" w14:textId="77777777" w:rsidR="00BF373E" w:rsidRPr="00962C1B" w:rsidRDefault="00BF373E" w:rsidP="00BF373E">
      <w:pPr>
        <w:spacing w:after="0" w:line="240" w:lineRule="auto"/>
        <w:ind w:right="-1"/>
        <w:rPr>
          <w:rFonts w:ascii="Arial" w:hAnsi="Arial" w:cs="Arial"/>
          <w:sz w:val="18"/>
          <w:szCs w:val="18"/>
        </w:rPr>
      </w:pPr>
      <w:r w:rsidRPr="00962C1B">
        <w:rPr>
          <w:rFonts w:ascii="Arial" w:hAnsi="Arial" w:cs="Arial"/>
          <w:sz w:val="18"/>
          <w:szCs w:val="18"/>
        </w:rPr>
        <w:t xml:space="preserve">CONSEJERIA DE AGRICULTURA, GANADERIA Y DESARROLLO SOSTENIBLE.                 </w:t>
      </w:r>
    </w:p>
    <w:p w14:paraId="4F672789" w14:textId="77777777" w:rsidR="00BF373E" w:rsidRPr="00962C1B" w:rsidRDefault="00BF373E" w:rsidP="00BF373E">
      <w:pPr>
        <w:spacing w:after="0" w:line="240" w:lineRule="auto"/>
        <w:ind w:right="-1"/>
        <w:rPr>
          <w:rFonts w:ascii="Arial" w:hAnsi="Arial" w:cs="Arial"/>
          <w:sz w:val="18"/>
          <w:szCs w:val="18"/>
        </w:rPr>
      </w:pPr>
      <w:r w:rsidRPr="00962C1B">
        <w:rPr>
          <w:rFonts w:ascii="Arial" w:hAnsi="Arial" w:cs="Arial"/>
          <w:sz w:val="18"/>
          <w:szCs w:val="18"/>
        </w:rPr>
        <w:t>DIRECCIÓN GENERAL DE AGRICULTURA Y GANADERIA</w:t>
      </w:r>
    </w:p>
    <w:p w14:paraId="1F71EF33" w14:textId="436495E6" w:rsidR="00D37A6F" w:rsidRPr="00BF373E" w:rsidRDefault="00BF373E" w:rsidP="00BF373E">
      <w:pPr>
        <w:ind w:left="646" w:right="998"/>
        <w:rPr>
          <w:lang w:val="pt-PT"/>
        </w:rPr>
      </w:pPr>
      <w:r w:rsidRPr="00962C1B">
        <w:rPr>
          <w:rFonts w:ascii="Arial" w:hAnsi="Arial" w:cs="Arial"/>
          <w:sz w:val="18"/>
          <w:szCs w:val="18"/>
          <w:lang w:val="pt-PT"/>
        </w:rPr>
        <w:t>AVDA LUIS RAMALLO S/N  06800-MERIDA</w:t>
      </w:r>
    </w:p>
    <w:sectPr w:rsidR="00D37A6F" w:rsidRPr="00BF373E">
      <w:headerReference w:type="default" r:id="rId7"/>
      <w:pgSz w:w="11906" w:h="16838"/>
      <w:pgMar w:top="752" w:right="411" w:bottom="1462" w:left="7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C7B3D" w14:textId="77777777" w:rsidR="00A064BE" w:rsidRDefault="00A064BE" w:rsidP="00F645B3">
      <w:pPr>
        <w:spacing w:after="0" w:line="240" w:lineRule="auto"/>
      </w:pPr>
      <w:r>
        <w:separator/>
      </w:r>
    </w:p>
  </w:endnote>
  <w:endnote w:type="continuationSeparator" w:id="0">
    <w:p w14:paraId="78621EC5" w14:textId="77777777" w:rsidR="00A064BE" w:rsidRDefault="00A064BE" w:rsidP="00F6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Times New Roman"/>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7BD7" w14:textId="77777777" w:rsidR="00A064BE" w:rsidRDefault="00A064BE" w:rsidP="00F645B3">
      <w:pPr>
        <w:spacing w:after="0" w:line="240" w:lineRule="auto"/>
      </w:pPr>
      <w:r>
        <w:separator/>
      </w:r>
    </w:p>
  </w:footnote>
  <w:footnote w:type="continuationSeparator" w:id="0">
    <w:p w14:paraId="08ACE30A" w14:textId="77777777" w:rsidR="00A064BE" w:rsidRDefault="00A064BE" w:rsidP="00F6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Ind w:w="571" w:type="dxa"/>
      <w:tblLayout w:type="fixed"/>
      <w:tblLook w:val="01E0" w:firstRow="1" w:lastRow="1" w:firstColumn="1" w:lastColumn="1" w:noHBand="0" w:noVBand="0"/>
    </w:tblPr>
    <w:tblGrid>
      <w:gridCol w:w="5920"/>
      <w:gridCol w:w="4253"/>
    </w:tblGrid>
    <w:tr w:rsidR="00F645B3" w:rsidRPr="00F645B3" w14:paraId="0F489343" w14:textId="77777777" w:rsidTr="00F645B3">
      <w:tc>
        <w:tcPr>
          <w:tcW w:w="5920" w:type="dxa"/>
        </w:tcPr>
        <w:p w14:paraId="64F9710F" w14:textId="0169873B" w:rsidR="00F645B3" w:rsidRPr="00F645B3" w:rsidRDefault="00F645B3" w:rsidP="00F645B3">
          <w:pPr>
            <w:spacing w:after="0" w:line="240" w:lineRule="auto"/>
            <w:ind w:left="-540" w:right="0" w:firstLine="432"/>
            <w:jc w:val="left"/>
            <w:rPr>
              <w:rFonts w:ascii="GillSans" w:hAnsi="GillSans"/>
              <w:w w:val="75"/>
              <w:kern w:val="0"/>
              <w:sz w:val="22"/>
              <w:szCs w:val="22"/>
              <w14:ligatures w14:val="none"/>
            </w:rPr>
          </w:pPr>
          <w:bookmarkStart w:id="0" w:name="_Hlk150173541"/>
          <w:r>
            <w:rPr>
              <w:rFonts w:ascii="GillSans" w:hAnsi="GillSans"/>
              <w:noProof/>
              <w:kern w:val="0"/>
              <w:sz w:val="22"/>
              <w:szCs w:val="22"/>
            </w:rPr>
            <w:drawing>
              <wp:anchor distT="0" distB="0" distL="114300" distR="114300" simplePos="0" relativeHeight="251658240" behindDoc="0" locked="0" layoutInCell="1" allowOverlap="1" wp14:anchorId="1C77A395" wp14:editId="20DE0B70">
                <wp:simplePos x="0" y="0"/>
                <wp:positionH relativeFrom="page">
                  <wp:posOffset>7329170</wp:posOffset>
                </wp:positionH>
                <wp:positionV relativeFrom="paragraph">
                  <wp:posOffset>282575</wp:posOffset>
                </wp:positionV>
                <wp:extent cx="228600" cy="575310"/>
                <wp:effectExtent l="0" t="0" r="0" b="0"/>
                <wp:wrapNone/>
                <wp:docPr id="15902351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5B3">
            <w:rPr>
              <w:rFonts w:ascii="GillSans" w:hAnsi="GillSans"/>
              <w:w w:val="75"/>
              <w:kern w:val="0"/>
              <w:sz w:val="22"/>
              <w:szCs w:val="22"/>
              <w14:ligatures w14:val="none"/>
            </w:rPr>
            <w:t>Consejería de Agricultura, Ganadería,</w:t>
          </w:r>
        </w:p>
        <w:p w14:paraId="50732E88" w14:textId="77777777" w:rsidR="00F645B3" w:rsidRPr="00F645B3" w:rsidRDefault="00F645B3" w:rsidP="00F645B3">
          <w:pPr>
            <w:spacing w:after="0" w:line="240" w:lineRule="auto"/>
            <w:ind w:left="-539" w:right="0" w:firstLine="431"/>
            <w:jc w:val="left"/>
            <w:rPr>
              <w:rFonts w:ascii="GillSans" w:hAnsi="GillSans"/>
              <w:w w:val="75"/>
              <w:kern w:val="0"/>
              <w:szCs w:val="20"/>
              <w14:ligatures w14:val="none"/>
            </w:rPr>
          </w:pPr>
          <w:r w:rsidRPr="00F645B3">
            <w:rPr>
              <w:rFonts w:ascii="GillSans" w:hAnsi="GillSans"/>
              <w:w w:val="75"/>
              <w:kern w:val="0"/>
              <w:sz w:val="22"/>
              <w:szCs w:val="22"/>
              <w14:ligatures w14:val="none"/>
            </w:rPr>
            <w:t>y Desarrollo Sostenible</w:t>
          </w:r>
        </w:p>
        <w:p w14:paraId="6DCCE854" w14:textId="77777777" w:rsidR="00F645B3" w:rsidRPr="00F645B3" w:rsidRDefault="00F645B3" w:rsidP="00F645B3">
          <w:pPr>
            <w:spacing w:after="0" w:line="240" w:lineRule="auto"/>
            <w:ind w:left="-539" w:right="0" w:firstLine="431"/>
            <w:jc w:val="left"/>
            <w:rPr>
              <w:rFonts w:ascii="GillSans" w:hAnsi="GillSans"/>
              <w:w w:val="75"/>
              <w:kern w:val="0"/>
              <w:szCs w:val="20"/>
              <w14:ligatures w14:val="none"/>
            </w:rPr>
          </w:pPr>
        </w:p>
        <w:p w14:paraId="68F9BEF2" w14:textId="77777777" w:rsidR="00F645B3" w:rsidRPr="00F645B3" w:rsidRDefault="00F645B3" w:rsidP="00F645B3">
          <w:pPr>
            <w:spacing w:after="0" w:line="240" w:lineRule="auto"/>
            <w:ind w:left="-108" w:right="0" w:firstLine="0"/>
            <w:jc w:val="left"/>
            <w:rPr>
              <w:rFonts w:ascii="GillSans" w:hAnsi="GillSans"/>
              <w:i/>
              <w:w w:val="75"/>
              <w:kern w:val="0"/>
              <w:szCs w:val="20"/>
              <w14:ligatures w14:val="none"/>
            </w:rPr>
          </w:pPr>
          <w:r w:rsidRPr="00F645B3">
            <w:rPr>
              <w:rFonts w:ascii="GillSans" w:hAnsi="GillSans"/>
              <w:i/>
              <w:w w:val="75"/>
              <w:kern w:val="0"/>
              <w:szCs w:val="20"/>
              <w14:ligatures w14:val="none"/>
            </w:rPr>
            <w:t>Dirección General de Agricultura y Ganadería</w:t>
          </w:r>
        </w:p>
        <w:p w14:paraId="501F416D" w14:textId="77777777" w:rsidR="00F645B3" w:rsidRPr="00F645B3" w:rsidRDefault="00F645B3" w:rsidP="00F645B3">
          <w:pPr>
            <w:spacing w:after="0" w:line="240" w:lineRule="auto"/>
            <w:ind w:left="-1188" w:right="0" w:firstLine="0"/>
            <w:jc w:val="left"/>
            <w:rPr>
              <w:rFonts w:ascii="GillSans" w:hAnsi="GillSans"/>
              <w:w w:val="75"/>
              <w:kern w:val="0"/>
              <w:szCs w:val="20"/>
              <w14:ligatures w14:val="none"/>
            </w:rPr>
          </w:pPr>
        </w:p>
        <w:p w14:paraId="5A1DC192" w14:textId="77777777" w:rsidR="00F645B3" w:rsidRPr="00F645B3" w:rsidRDefault="00F645B3" w:rsidP="00F645B3">
          <w:pPr>
            <w:spacing w:after="0" w:line="240" w:lineRule="auto"/>
            <w:ind w:left="-108" w:right="0" w:firstLine="0"/>
            <w:jc w:val="left"/>
            <w:rPr>
              <w:rFonts w:ascii="GillSans" w:hAnsi="GillSans"/>
              <w:w w:val="75"/>
              <w:kern w:val="0"/>
              <w:sz w:val="16"/>
              <w:szCs w:val="16"/>
              <w:lang w:val="pt-PT"/>
              <w14:ligatures w14:val="none"/>
            </w:rPr>
          </w:pPr>
          <w:r w:rsidRPr="00F645B3">
            <w:rPr>
              <w:rFonts w:ascii="GillSans" w:hAnsi="GillSans"/>
              <w:w w:val="75"/>
              <w:kern w:val="0"/>
              <w:sz w:val="16"/>
              <w:szCs w:val="16"/>
              <w:lang w:val="pt-PT"/>
              <w14:ligatures w14:val="none"/>
            </w:rPr>
            <w:t>Av. de Luis Ramallo, s/nº</w:t>
          </w:r>
        </w:p>
        <w:p w14:paraId="42904C63" w14:textId="3056EFBA" w:rsidR="00F645B3" w:rsidRPr="00F645B3" w:rsidRDefault="00F645B3" w:rsidP="001E69C4">
          <w:pPr>
            <w:spacing w:after="0" w:line="240" w:lineRule="auto"/>
            <w:ind w:left="-108" w:right="0" w:firstLine="0"/>
            <w:jc w:val="left"/>
            <w:rPr>
              <w:rFonts w:ascii="GillSans" w:hAnsi="GillSans"/>
              <w:w w:val="75"/>
              <w:kern w:val="0"/>
              <w:sz w:val="16"/>
              <w:szCs w:val="16"/>
              <w:lang w:val="pt-PT"/>
              <w14:ligatures w14:val="none"/>
            </w:rPr>
          </w:pPr>
          <w:r w:rsidRPr="00F645B3">
            <w:rPr>
              <w:rFonts w:ascii="GillSans" w:hAnsi="GillSans"/>
              <w:w w:val="75"/>
              <w:kern w:val="0"/>
              <w:sz w:val="16"/>
              <w:szCs w:val="16"/>
              <w:lang w:val="pt-PT"/>
              <w14:ligatures w14:val="none"/>
            </w:rPr>
            <w:t>06800 Mérida</w:t>
          </w:r>
        </w:p>
      </w:tc>
      <w:tc>
        <w:tcPr>
          <w:tcW w:w="4253" w:type="dxa"/>
        </w:tcPr>
        <w:p w14:paraId="34CF49A2" w14:textId="1D181037" w:rsidR="00F645B3" w:rsidRPr="00F645B3" w:rsidRDefault="00F645B3" w:rsidP="00F645B3">
          <w:pPr>
            <w:spacing w:after="0" w:line="240" w:lineRule="auto"/>
            <w:ind w:left="0" w:right="-1493" w:firstLine="0"/>
            <w:jc w:val="left"/>
            <w:rPr>
              <w:kern w:val="0"/>
              <w:sz w:val="24"/>
              <w14:ligatures w14:val="none"/>
            </w:rPr>
          </w:pPr>
          <w:r w:rsidRPr="00F645B3">
            <w:rPr>
              <w:noProof/>
              <w:kern w:val="0"/>
              <w:sz w:val="24"/>
              <w:lang w:val="pt-PT"/>
              <w14:ligatures w14:val="none"/>
            </w:rPr>
            <w:t xml:space="preserve">      </w:t>
          </w:r>
          <w:r w:rsidRPr="00F645B3">
            <w:rPr>
              <w:noProof/>
              <w:kern w:val="0"/>
              <w:sz w:val="24"/>
              <w14:ligatures w14:val="none"/>
            </w:rPr>
            <w:drawing>
              <wp:inline distT="0" distB="0" distL="0" distR="0" wp14:anchorId="7FE73C18" wp14:editId="0EDBB0BE">
                <wp:extent cx="2377440" cy="230505"/>
                <wp:effectExtent l="0" t="0" r="3810" b="0"/>
                <wp:docPr id="1181931790" name="Imagen 1" descr="junta de extrem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23168350" descr="junta de extremad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0" cy="230505"/>
                        </a:xfrm>
                        <a:prstGeom prst="rect">
                          <a:avLst/>
                        </a:prstGeom>
                        <a:noFill/>
                        <a:ln>
                          <a:noFill/>
                        </a:ln>
                      </pic:spPr>
                    </pic:pic>
                  </a:graphicData>
                </a:graphic>
              </wp:inline>
            </w:drawing>
          </w:r>
        </w:p>
      </w:tc>
    </w:tr>
    <w:bookmarkEnd w:id="0"/>
  </w:tbl>
  <w:p w14:paraId="7B8F27FD" w14:textId="77777777" w:rsidR="00F645B3" w:rsidRDefault="00F645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A6"/>
    <w:rsid w:val="00051C73"/>
    <w:rsid w:val="00056070"/>
    <w:rsid w:val="0014569C"/>
    <w:rsid w:val="001471A5"/>
    <w:rsid w:val="001A74FD"/>
    <w:rsid w:val="001E69C4"/>
    <w:rsid w:val="0021341E"/>
    <w:rsid w:val="00275427"/>
    <w:rsid w:val="002A3AE0"/>
    <w:rsid w:val="00552883"/>
    <w:rsid w:val="007655DA"/>
    <w:rsid w:val="00792674"/>
    <w:rsid w:val="008C33A6"/>
    <w:rsid w:val="00A064BE"/>
    <w:rsid w:val="00B05F6F"/>
    <w:rsid w:val="00BF373E"/>
    <w:rsid w:val="00C95F2B"/>
    <w:rsid w:val="00D37A6F"/>
    <w:rsid w:val="00DB04B8"/>
    <w:rsid w:val="00E75273"/>
    <w:rsid w:val="00EC3FDA"/>
    <w:rsid w:val="00F315AE"/>
    <w:rsid w:val="00F645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558B6"/>
  <w15:docId w15:val="{CB2BC5B5-789B-4354-B0C8-225E35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5" w:lineRule="auto"/>
      <w:ind w:left="661" w:right="1013"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qFormat/>
    <w:pPr>
      <w:keepNext/>
      <w:keepLines/>
      <w:spacing w:after="0" w:line="259" w:lineRule="auto"/>
      <w:ind w:left="795"/>
      <w:outlineLvl w:val="0"/>
    </w:pPr>
    <w:rPr>
      <w:rFonts w:ascii="Times New Roman" w:eastAsia="Times New Roman" w:hAnsi="Times New Roman" w:cs="Times New Roman"/>
      <w:b/>
      <w:color w:val="000000"/>
    </w:rPr>
  </w:style>
  <w:style w:type="paragraph" w:styleId="Ttulo2">
    <w:name w:val="heading 2"/>
    <w:next w:val="Normal"/>
    <w:link w:val="Ttulo2Car"/>
    <w:uiPriority w:val="9"/>
    <w:unhideWhenUsed/>
    <w:qFormat/>
    <w:pPr>
      <w:keepNext/>
      <w:keepLines/>
      <w:spacing w:after="29" w:line="259" w:lineRule="auto"/>
      <w:ind w:right="361"/>
      <w:jc w:val="center"/>
      <w:outlineLvl w:val="1"/>
    </w:pPr>
    <w:rPr>
      <w:rFonts w:ascii="Gill Sans MT" w:eastAsia="Gill Sans MT" w:hAnsi="Gill Sans MT" w:cs="Gill Sans MT"/>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Gill Sans MT" w:eastAsia="Gill Sans MT" w:hAnsi="Gill Sans MT" w:cs="Gill Sans MT"/>
      <w:b/>
      <w:color w:val="000000"/>
      <w:sz w:val="20"/>
    </w:rPr>
  </w:style>
  <w:style w:type="character" w:customStyle="1" w:styleId="Ttulo1Car">
    <w:name w:val="Título 1 Car"/>
    <w:link w:val="Ttulo1"/>
    <w:rPr>
      <w:rFonts w:ascii="Times New Roman" w:eastAsia="Times New Roman" w:hAnsi="Times New Roman" w:cs="Times New Roman"/>
      <w:b/>
      <w:color w:val="000000"/>
      <w:sz w:val="24"/>
    </w:rPr>
  </w:style>
  <w:style w:type="paragraph" w:styleId="Encabezado">
    <w:name w:val="header"/>
    <w:basedOn w:val="Normal"/>
    <w:link w:val="EncabezadoCar"/>
    <w:uiPriority w:val="99"/>
    <w:unhideWhenUsed/>
    <w:rsid w:val="00F645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45B3"/>
    <w:rPr>
      <w:rFonts w:ascii="Times New Roman" w:eastAsia="Times New Roman" w:hAnsi="Times New Roman" w:cs="Times New Roman"/>
      <w:color w:val="000000"/>
      <w:sz w:val="20"/>
    </w:rPr>
  </w:style>
  <w:style w:type="paragraph" w:styleId="Piedepgina">
    <w:name w:val="footer"/>
    <w:basedOn w:val="Normal"/>
    <w:link w:val="PiedepginaCar"/>
    <w:uiPriority w:val="99"/>
    <w:unhideWhenUsed/>
    <w:rsid w:val="00F645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45B3"/>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1D2DE256D45341904B35C451DDBE8D" ma:contentTypeVersion="19" ma:contentTypeDescription="Crear nuevo documento." ma:contentTypeScope="" ma:versionID="f3ad594ab9b91eab2a6eecaee6d11229">
  <xsd:schema xmlns:xsd="http://www.w3.org/2001/XMLSchema" xmlns:xs="http://www.w3.org/2001/XMLSchema" xmlns:p="http://schemas.microsoft.com/office/2006/metadata/properties" xmlns:ns2="409c07f8-8e67-4f43-bd9c-a977ce162025" xmlns:ns3="c2fd2316-61bf-435f-bdcb-06100f22895b" targetNamespace="http://schemas.microsoft.com/office/2006/metadata/properties" ma:root="true" ma:fieldsID="310144889183631e7707d075a551176b" ns2:_="" ns3:_="">
    <xsd:import namespace="409c07f8-8e67-4f43-bd9c-a977ce162025"/>
    <xsd:import namespace="c2fd2316-61bf-435f-bdcb-06100f22895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07f8-8e67-4f43-bd9c-a977ce162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fd2316-61bf-435f-bdcb-06100f22895b"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25acf0d-cca7-4d6f-a248-2bbb138b7cbb}" ma:internalName="TaxCatchAll" ma:showField="CatchAllData" ma:web="c2fd2316-61bf-435f-bdcb-06100f228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74C6D-5092-4632-BD0C-82F45EECA9D6}"/>
</file>

<file path=customXml/itemProps2.xml><?xml version="1.0" encoding="utf-8"?>
<ds:datastoreItem xmlns:ds="http://schemas.openxmlformats.org/officeDocument/2006/customXml" ds:itemID="{B75805A3-466A-4915-BA6D-350859C19BF8}"/>
</file>

<file path=docProps/app.xml><?xml version="1.0" encoding="utf-8"?>
<Properties xmlns="http://schemas.openxmlformats.org/officeDocument/2006/extended-properties" xmlns:vt="http://schemas.openxmlformats.org/officeDocument/2006/docPropsVTypes">
  <Template>Normal</Template>
  <TotalTime>23</TotalTime>
  <Pages>2</Pages>
  <Words>1051</Words>
  <Characters>5785</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dc:title>
  <dc:subject/>
  <dc:creator>fatima.diaz</dc:creator>
  <cp:keywords/>
  <cp:lastModifiedBy>Juan Eusebio Solis Espejo</cp:lastModifiedBy>
  <cp:revision>18</cp:revision>
  <dcterms:created xsi:type="dcterms:W3CDTF">2024-08-28T08:43:00Z</dcterms:created>
  <dcterms:modified xsi:type="dcterms:W3CDTF">2024-08-28T12:33:00Z</dcterms:modified>
</cp:coreProperties>
</file>