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B6BBB" w14:textId="145F5619" w:rsidR="00C64270" w:rsidRDefault="00E26F8F" w:rsidP="00C64270">
      <w:pPr>
        <w:rPr>
          <w:rFonts w:ascii="Arial" w:hAnsi="Arial" w:cs="Arial"/>
          <w:lang w:val="pt-PT"/>
        </w:rPr>
      </w:pPr>
      <w:r w:rsidRPr="0083018B">
        <w:rPr>
          <w:noProof/>
        </w:rPr>
        <w:drawing>
          <wp:anchor distT="0" distB="0" distL="114300" distR="114300" simplePos="0" relativeHeight="251661312" behindDoc="0" locked="0" layoutInCell="1" allowOverlap="1" wp14:anchorId="4E36F679" wp14:editId="19A9B35E">
            <wp:simplePos x="0" y="0"/>
            <wp:positionH relativeFrom="column">
              <wp:posOffset>-70485</wp:posOffset>
            </wp:positionH>
            <wp:positionV relativeFrom="paragraph">
              <wp:posOffset>-5080</wp:posOffset>
            </wp:positionV>
            <wp:extent cx="723900" cy="49530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23D">
        <w:rPr>
          <w:noProof/>
        </w:rPr>
        <w:drawing>
          <wp:anchor distT="0" distB="0" distL="114300" distR="114300" simplePos="0" relativeHeight="251659264" behindDoc="0" locked="0" layoutInCell="1" allowOverlap="1" wp14:anchorId="4FCC82D4" wp14:editId="08186503">
            <wp:simplePos x="0" y="0"/>
            <wp:positionH relativeFrom="margin">
              <wp:posOffset>1431290</wp:posOffset>
            </wp:positionH>
            <wp:positionV relativeFrom="paragraph">
              <wp:posOffset>18415</wp:posOffset>
            </wp:positionV>
            <wp:extent cx="1965570" cy="532752"/>
            <wp:effectExtent l="0" t="0" r="0" b="1270"/>
            <wp:wrapNone/>
            <wp:docPr id="60987" name="Picture 60987"/>
            <wp:cNvGraphicFramePr/>
            <a:graphic xmlns:a="http://schemas.openxmlformats.org/drawingml/2006/main">
              <a:graphicData uri="http://schemas.openxmlformats.org/drawingml/2006/picture">
                <pic:pic xmlns:pic="http://schemas.openxmlformats.org/drawingml/2006/picture">
                  <pic:nvPicPr>
                    <pic:cNvPr id="60987" name="Picture 60987"/>
                    <pic:cNvPicPr/>
                  </pic:nvPicPr>
                  <pic:blipFill>
                    <a:blip r:embed="rId6"/>
                    <a:stretch>
                      <a:fillRect/>
                    </a:stretch>
                  </pic:blipFill>
                  <pic:spPr>
                    <a:xfrm>
                      <a:off x="0" y="0"/>
                      <a:ext cx="1965570" cy="532752"/>
                    </a:xfrm>
                    <a:prstGeom prst="rect">
                      <a:avLst/>
                    </a:prstGeom>
                  </pic:spPr>
                </pic:pic>
              </a:graphicData>
            </a:graphic>
          </wp:anchor>
        </w:drawing>
      </w:r>
      <w:r w:rsidR="0029023D">
        <w:rPr>
          <w:noProof/>
        </w:rPr>
        <w:drawing>
          <wp:anchor distT="0" distB="0" distL="114300" distR="114300" simplePos="0" relativeHeight="251663360" behindDoc="0" locked="0" layoutInCell="1" allowOverlap="1" wp14:anchorId="29669BFA" wp14:editId="5A9D8298">
            <wp:simplePos x="0" y="0"/>
            <wp:positionH relativeFrom="column">
              <wp:posOffset>3990975</wp:posOffset>
            </wp:positionH>
            <wp:positionV relativeFrom="paragraph">
              <wp:posOffset>22225</wp:posOffset>
            </wp:positionV>
            <wp:extent cx="2138013" cy="595842"/>
            <wp:effectExtent l="0" t="0" r="0" b="0"/>
            <wp:wrapNone/>
            <wp:docPr id="60988" name="Picture 60988"/>
            <wp:cNvGraphicFramePr/>
            <a:graphic xmlns:a="http://schemas.openxmlformats.org/drawingml/2006/main">
              <a:graphicData uri="http://schemas.openxmlformats.org/drawingml/2006/picture">
                <pic:pic xmlns:pic="http://schemas.openxmlformats.org/drawingml/2006/picture">
                  <pic:nvPicPr>
                    <pic:cNvPr id="60988" name="Picture 60988"/>
                    <pic:cNvPicPr/>
                  </pic:nvPicPr>
                  <pic:blipFill>
                    <a:blip r:embed="rId7"/>
                    <a:stretch>
                      <a:fillRect/>
                    </a:stretch>
                  </pic:blipFill>
                  <pic:spPr>
                    <a:xfrm>
                      <a:off x="0" y="0"/>
                      <a:ext cx="2138013" cy="595842"/>
                    </a:xfrm>
                    <a:prstGeom prst="rect">
                      <a:avLst/>
                    </a:prstGeom>
                  </pic:spPr>
                </pic:pic>
              </a:graphicData>
            </a:graphic>
          </wp:anchor>
        </w:drawing>
      </w:r>
    </w:p>
    <w:p w14:paraId="58106DED" w14:textId="439C465A" w:rsidR="001847F7" w:rsidRDefault="001847F7" w:rsidP="00C64270">
      <w:pPr>
        <w:rPr>
          <w:rFonts w:ascii="Arial" w:hAnsi="Arial" w:cs="Arial"/>
          <w:lang w:val="pt-PT"/>
        </w:rPr>
      </w:pPr>
    </w:p>
    <w:p w14:paraId="45AF3BAA" w14:textId="77777777" w:rsidR="001847F7" w:rsidRDefault="001847F7" w:rsidP="00C64270">
      <w:pPr>
        <w:rPr>
          <w:rFonts w:ascii="Arial" w:hAnsi="Arial" w:cs="Arial"/>
          <w:lang w:val="pt-PT"/>
        </w:rPr>
      </w:pPr>
    </w:p>
    <w:p w14:paraId="7C7446F3" w14:textId="77777777" w:rsidR="0029023D" w:rsidRPr="00D34EE5" w:rsidRDefault="0029023D" w:rsidP="0029023D">
      <w:pPr>
        <w:rPr>
          <w:b/>
          <w:noProof/>
          <w:sz w:val="12"/>
          <w:szCs w:val="12"/>
        </w:rPr>
      </w:pPr>
      <w:bookmarkStart w:id="0" w:name="_Hlk144374765"/>
      <w:r w:rsidRPr="0083018B">
        <w:rPr>
          <w:b/>
          <w:noProof/>
          <w:sz w:val="12"/>
          <w:szCs w:val="12"/>
        </w:rPr>
        <w:t>UNIÓN EUROPEA</w:t>
      </w:r>
    </w:p>
    <w:p w14:paraId="13D2D530" w14:textId="1D241AFB" w:rsidR="0029023D" w:rsidRPr="0083018B" w:rsidRDefault="0029023D" w:rsidP="0029023D">
      <w:pPr>
        <w:rPr>
          <w:sz w:val="12"/>
          <w:szCs w:val="12"/>
        </w:rPr>
      </w:pPr>
      <w:r w:rsidRPr="00D34EE5">
        <w:rPr>
          <w:b/>
          <w:noProof/>
          <w:sz w:val="12"/>
          <w:szCs w:val="12"/>
        </w:rPr>
        <w:t xml:space="preserve">         </w:t>
      </w:r>
      <w:r w:rsidRPr="0083018B">
        <w:rPr>
          <w:b/>
          <w:noProof/>
          <w:sz w:val="12"/>
          <w:szCs w:val="12"/>
        </w:rPr>
        <w:t>FEAGA</w:t>
      </w:r>
    </w:p>
    <w:bookmarkEnd w:id="0"/>
    <w:p w14:paraId="43273203" w14:textId="77777777" w:rsidR="001847F7" w:rsidRDefault="001847F7" w:rsidP="00C64270">
      <w:pPr>
        <w:rPr>
          <w:rFonts w:ascii="Arial" w:hAnsi="Arial" w:cs="Arial"/>
          <w:lang w:val="pt-PT"/>
        </w:rPr>
      </w:pPr>
    </w:p>
    <w:p w14:paraId="56AA2722" w14:textId="47D08A15" w:rsidR="00A53E46" w:rsidRDefault="00A53E46" w:rsidP="00A53E46">
      <w:pPr>
        <w:jc w:val="center"/>
        <w:rPr>
          <w:rFonts w:ascii="Arial" w:hAnsi="Arial" w:cs="Arial"/>
          <w:lang w:val="pt-PT"/>
        </w:rPr>
      </w:pPr>
      <w:r>
        <w:rPr>
          <w:rFonts w:ascii="Arial" w:hAnsi="Arial" w:cs="Arial"/>
          <w:lang w:val="pt-PT"/>
        </w:rPr>
        <w:t>ANEXO II</w:t>
      </w:r>
    </w:p>
    <w:p w14:paraId="58AC3099" w14:textId="77777777" w:rsidR="00A53E46" w:rsidRDefault="00A53E46" w:rsidP="00A53E46">
      <w:pPr>
        <w:autoSpaceDE w:val="0"/>
        <w:autoSpaceDN w:val="0"/>
        <w:adjustRightInd w:val="0"/>
        <w:rPr>
          <w:rFonts w:ascii="Calibri" w:eastAsia="Batang" w:hAnsi="Calibri" w:cs="Calibri"/>
          <w:sz w:val="22"/>
          <w:szCs w:val="22"/>
          <w:u w:val="single"/>
          <w:lang w:val="pt-PT"/>
        </w:rPr>
      </w:pPr>
    </w:p>
    <w:p w14:paraId="60D130FA" w14:textId="77777777" w:rsidR="00A53E46" w:rsidRDefault="00A53E46" w:rsidP="00A53E46">
      <w:pPr>
        <w:autoSpaceDE w:val="0"/>
        <w:autoSpaceDN w:val="0"/>
        <w:adjustRightInd w:val="0"/>
        <w:jc w:val="center"/>
        <w:rPr>
          <w:rFonts w:ascii="Calibri" w:hAnsi="Calibri" w:cs="Calibri"/>
          <w:b/>
          <w:bCs/>
          <w:color w:val="000000"/>
          <w:sz w:val="22"/>
          <w:szCs w:val="22"/>
        </w:rPr>
      </w:pPr>
      <w:r>
        <w:rPr>
          <w:rFonts w:ascii="Calibri" w:hAnsi="Calibri" w:cs="Calibri"/>
          <w:b/>
          <w:bCs/>
          <w:color w:val="000000"/>
          <w:sz w:val="22"/>
          <w:szCs w:val="22"/>
        </w:rPr>
        <w:t>DECLARACIÓN RESPONSABLE</w:t>
      </w:r>
    </w:p>
    <w:p w14:paraId="0D8D6807" w14:textId="0C7B999C" w:rsidR="001847F7" w:rsidRPr="00DC7329" w:rsidRDefault="001847F7" w:rsidP="00A53E46">
      <w:pPr>
        <w:autoSpaceDE w:val="0"/>
        <w:autoSpaceDN w:val="0"/>
        <w:adjustRightInd w:val="0"/>
        <w:jc w:val="center"/>
        <w:rPr>
          <w:rFonts w:asciiTheme="minorHAnsi" w:hAnsiTheme="minorHAnsi" w:cstheme="minorHAnsi"/>
          <w:b/>
          <w:bCs/>
          <w:color w:val="000000"/>
          <w:sz w:val="22"/>
          <w:szCs w:val="22"/>
        </w:rPr>
      </w:pPr>
      <w:r w:rsidRPr="00DC7329">
        <w:rPr>
          <w:rFonts w:asciiTheme="minorHAnsi" w:eastAsiaTheme="minorHAnsi" w:hAnsiTheme="minorHAnsi" w:cstheme="minorHAnsi"/>
          <w:b/>
          <w:bCs/>
          <w:color w:val="000000"/>
          <w:sz w:val="22"/>
          <w:szCs w:val="22"/>
          <w:lang w:eastAsia="en-US"/>
        </w:rPr>
        <w:t>DESTINADAS A LAS ACTIVIDADES DE PROMOCIÓN Y COMUNICACIÓN EN TERCEROS PAÍSES DENTRO DE LA DE LA INTERVENCIÓN SECTORIAL VITIVINÍCOLA</w:t>
      </w:r>
    </w:p>
    <w:p w14:paraId="5450C707" w14:textId="77777777" w:rsidR="00A53E46" w:rsidRDefault="00A53E46" w:rsidP="00A53E46">
      <w:pPr>
        <w:autoSpaceDE w:val="0"/>
        <w:autoSpaceDN w:val="0"/>
        <w:adjustRightInd w:val="0"/>
        <w:jc w:val="center"/>
        <w:rPr>
          <w:rFonts w:ascii="Calibri" w:hAnsi="Calibri" w:cs="Calibri"/>
          <w:b/>
          <w:bCs/>
          <w:color w:val="000000"/>
          <w:sz w:val="22"/>
          <w:szCs w:val="22"/>
        </w:rPr>
      </w:pPr>
    </w:p>
    <w:p w14:paraId="39F03A13" w14:textId="77777777" w:rsidR="00A53E46" w:rsidRDefault="00A53E46" w:rsidP="00A53E46">
      <w:pPr>
        <w:pStyle w:val="Prrafodelista"/>
        <w:numPr>
          <w:ilvl w:val="0"/>
          <w:numId w:val="1"/>
        </w:num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DATOS DE LA ORGANIZACIÓN o EMPRESA PROPONENTES</w:t>
      </w:r>
    </w:p>
    <w:p w14:paraId="4FF0BF45" w14:textId="77777777" w:rsidR="00A53E46" w:rsidRDefault="00A53E46" w:rsidP="00A53E46">
      <w:pPr>
        <w:pStyle w:val="Prrafodelista"/>
        <w:autoSpaceDE w:val="0"/>
        <w:autoSpaceDN w:val="0"/>
        <w:adjustRightInd w:val="0"/>
        <w:rPr>
          <w:rFonts w:ascii="Calibri" w:hAnsi="Calibri" w:cs="Calibri"/>
          <w:b/>
          <w:bCs/>
          <w:color w:val="000000"/>
          <w:sz w:val="22"/>
          <w:szCs w:val="22"/>
        </w:rPr>
      </w:pPr>
    </w:p>
    <w:tbl>
      <w:tblPr>
        <w:tblW w:w="1059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4"/>
        <w:gridCol w:w="1785"/>
        <w:gridCol w:w="1954"/>
      </w:tblGrid>
      <w:tr w:rsidR="00A53E46" w14:paraId="1F6CA483" w14:textId="77777777" w:rsidTr="00A53E46">
        <w:trPr>
          <w:trHeight w:val="560"/>
        </w:trPr>
        <w:tc>
          <w:tcPr>
            <w:tcW w:w="8639" w:type="dxa"/>
            <w:gridSpan w:val="2"/>
            <w:tcBorders>
              <w:top w:val="single" w:sz="4" w:space="0" w:color="auto"/>
              <w:left w:val="single" w:sz="4" w:space="0" w:color="auto"/>
              <w:bottom w:val="single" w:sz="4" w:space="0" w:color="auto"/>
              <w:right w:val="single" w:sz="4" w:space="0" w:color="auto"/>
            </w:tcBorders>
            <w:hideMark/>
          </w:tcPr>
          <w:p w14:paraId="61E6A822" w14:textId="77777777" w:rsidR="00A53E46" w:rsidRDefault="00A53E46">
            <w:pPr>
              <w:autoSpaceDE w:val="0"/>
              <w:autoSpaceDN w:val="0"/>
              <w:adjustRightInd w:val="0"/>
              <w:spacing w:line="256" w:lineRule="auto"/>
              <w:rPr>
                <w:rFonts w:ascii="Calibri" w:hAnsi="Calibri" w:cs="Calibri"/>
                <w:color w:val="000000"/>
                <w:sz w:val="18"/>
                <w:szCs w:val="18"/>
                <w:lang w:eastAsia="en-US"/>
              </w:rPr>
            </w:pPr>
            <w:r>
              <w:rPr>
                <w:rFonts w:ascii="Calibri" w:hAnsi="Calibri" w:cs="Calibri"/>
                <w:color w:val="000000"/>
                <w:sz w:val="18"/>
                <w:szCs w:val="18"/>
                <w:lang w:eastAsia="en-US"/>
              </w:rPr>
              <w:t>Nombre:</w:t>
            </w:r>
          </w:p>
        </w:tc>
        <w:tc>
          <w:tcPr>
            <w:tcW w:w="1954" w:type="dxa"/>
            <w:tcBorders>
              <w:top w:val="single" w:sz="4" w:space="0" w:color="auto"/>
              <w:left w:val="single" w:sz="4" w:space="0" w:color="auto"/>
              <w:bottom w:val="single" w:sz="4" w:space="0" w:color="auto"/>
              <w:right w:val="single" w:sz="4" w:space="0" w:color="auto"/>
            </w:tcBorders>
            <w:hideMark/>
          </w:tcPr>
          <w:p w14:paraId="68CD1A08" w14:textId="77777777" w:rsidR="00A53E46" w:rsidRDefault="00A53E46">
            <w:pPr>
              <w:autoSpaceDE w:val="0"/>
              <w:autoSpaceDN w:val="0"/>
              <w:adjustRightInd w:val="0"/>
              <w:spacing w:line="256" w:lineRule="auto"/>
              <w:rPr>
                <w:rFonts w:ascii="Calibri" w:hAnsi="Calibri" w:cs="Calibri"/>
                <w:color w:val="000000"/>
                <w:sz w:val="18"/>
                <w:szCs w:val="18"/>
                <w:lang w:eastAsia="en-US"/>
              </w:rPr>
            </w:pPr>
            <w:r>
              <w:rPr>
                <w:rFonts w:ascii="Calibri" w:hAnsi="Calibri" w:cs="Calibri"/>
                <w:color w:val="000000"/>
                <w:sz w:val="18"/>
                <w:szCs w:val="18"/>
                <w:lang w:eastAsia="en-US"/>
              </w:rPr>
              <w:t>NIF:</w:t>
            </w:r>
          </w:p>
        </w:tc>
      </w:tr>
      <w:tr w:rsidR="00A53E46" w14:paraId="1AEEA39C" w14:textId="77777777" w:rsidTr="00A53E46">
        <w:trPr>
          <w:trHeight w:val="560"/>
        </w:trPr>
        <w:tc>
          <w:tcPr>
            <w:tcW w:w="6854" w:type="dxa"/>
            <w:tcBorders>
              <w:top w:val="single" w:sz="4" w:space="0" w:color="auto"/>
              <w:left w:val="single" w:sz="4" w:space="0" w:color="auto"/>
              <w:bottom w:val="single" w:sz="4" w:space="0" w:color="auto"/>
              <w:right w:val="single" w:sz="4" w:space="0" w:color="auto"/>
            </w:tcBorders>
            <w:hideMark/>
          </w:tcPr>
          <w:p w14:paraId="25EFF5E1" w14:textId="77777777" w:rsidR="00A53E46" w:rsidRDefault="00A53E46">
            <w:pPr>
              <w:autoSpaceDE w:val="0"/>
              <w:autoSpaceDN w:val="0"/>
              <w:adjustRightInd w:val="0"/>
              <w:spacing w:line="256" w:lineRule="auto"/>
              <w:rPr>
                <w:rFonts w:ascii="Calibri" w:hAnsi="Calibri" w:cs="Calibri"/>
                <w:color w:val="000000"/>
                <w:sz w:val="18"/>
                <w:szCs w:val="18"/>
                <w:lang w:eastAsia="en-US"/>
              </w:rPr>
            </w:pPr>
            <w:r>
              <w:rPr>
                <w:rFonts w:ascii="Calibri" w:hAnsi="Calibri" w:cs="Calibri"/>
                <w:color w:val="000000"/>
                <w:sz w:val="18"/>
                <w:szCs w:val="18"/>
                <w:lang w:eastAsia="en-US"/>
              </w:rPr>
              <w:t>Dirección:</w:t>
            </w:r>
          </w:p>
        </w:tc>
        <w:tc>
          <w:tcPr>
            <w:tcW w:w="1785" w:type="dxa"/>
            <w:tcBorders>
              <w:top w:val="single" w:sz="4" w:space="0" w:color="auto"/>
              <w:left w:val="single" w:sz="4" w:space="0" w:color="auto"/>
              <w:bottom w:val="single" w:sz="4" w:space="0" w:color="auto"/>
              <w:right w:val="single" w:sz="4" w:space="0" w:color="auto"/>
            </w:tcBorders>
            <w:hideMark/>
          </w:tcPr>
          <w:p w14:paraId="01B88CBD" w14:textId="77777777" w:rsidR="00A53E46" w:rsidRDefault="00A53E46">
            <w:pPr>
              <w:autoSpaceDE w:val="0"/>
              <w:autoSpaceDN w:val="0"/>
              <w:adjustRightInd w:val="0"/>
              <w:spacing w:line="256" w:lineRule="auto"/>
              <w:rPr>
                <w:rFonts w:ascii="Calibri" w:hAnsi="Calibri" w:cs="Calibri"/>
                <w:color w:val="000000"/>
                <w:sz w:val="18"/>
                <w:szCs w:val="18"/>
                <w:lang w:eastAsia="en-US"/>
              </w:rPr>
            </w:pPr>
            <w:r>
              <w:rPr>
                <w:rFonts w:ascii="Calibri" w:hAnsi="Calibri" w:cs="Calibri"/>
                <w:color w:val="000000"/>
                <w:sz w:val="18"/>
                <w:szCs w:val="18"/>
                <w:lang w:eastAsia="en-US"/>
              </w:rPr>
              <w:t>Teléfono</w:t>
            </w:r>
          </w:p>
        </w:tc>
        <w:tc>
          <w:tcPr>
            <w:tcW w:w="1954" w:type="dxa"/>
            <w:tcBorders>
              <w:top w:val="single" w:sz="4" w:space="0" w:color="auto"/>
              <w:left w:val="single" w:sz="4" w:space="0" w:color="auto"/>
              <w:bottom w:val="single" w:sz="4" w:space="0" w:color="auto"/>
              <w:right w:val="single" w:sz="4" w:space="0" w:color="auto"/>
            </w:tcBorders>
            <w:hideMark/>
          </w:tcPr>
          <w:p w14:paraId="1FFBD387" w14:textId="77777777" w:rsidR="00A53E46" w:rsidRDefault="00A53E46">
            <w:pPr>
              <w:autoSpaceDE w:val="0"/>
              <w:autoSpaceDN w:val="0"/>
              <w:adjustRightInd w:val="0"/>
              <w:spacing w:line="256" w:lineRule="auto"/>
              <w:rPr>
                <w:rFonts w:ascii="Calibri" w:hAnsi="Calibri" w:cs="Calibri"/>
                <w:color w:val="000000"/>
                <w:sz w:val="18"/>
                <w:szCs w:val="18"/>
                <w:lang w:eastAsia="en-US"/>
              </w:rPr>
            </w:pPr>
            <w:r>
              <w:rPr>
                <w:rFonts w:ascii="Calibri" w:hAnsi="Calibri" w:cs="Calibri"/>
                <w:color w:val="000000"/>
                <w:sz w:val="18"/>
                <w:szCs w:val="18"/>
                <w:lang w:eastAsia="en-US"/>
              </w:rPr>
              <w:t>Fax:</w:t>
            </w:r>
          </w:p>
        </w:tc>
      </w:tr>
      <w:tr w:rsidR="00A53E46" w14:paraId="45EE5F0B" w14:textId="77777777" w:rsidTr="00A53E46">
        <w:trPr>
          <w:trHeight w:val="560"/>
        </w:trPr>
        <w:tc>
          <w:tcPr>
            <w:tcW w:w="10593" w:type="dxa"/>
            <w:gridSpan w:val="3"/>
            <w:tcBorders>
              <w:top w:val="single" w:sz="4" w:space="0" w:color="auto"/>
              <w:left w:val="single" w:sz="4" w:space="0" w:color="auto"/>
              <w:bottom w:val="single" w:sz="4" w:space="0" w:color="auto"/>
              <w:right w:val="single" w:sz="4" w:space="0" w:color="auto"/>
            </w:tcBorders>
            <w:hideMark/>
          </w:tcPr>
          <w:p w14:paraId="50075FAD" w14:textId="77777777" w:rsidR="00A53E46" w:rsidRDefault="00A53E46">
            <w:pPr>
              <w:autoSpaceDE w:val="0"/>
              <w:autoSpaceDN w:val="0"/>
              <w:adjustRightInd w:val="0"/>
              <w:spacing w:line="256" w:lineRule="auto"/>
              <w:rPr>
                <w:rFonts w:ascii="Calibri" w:hAnsi="Calibri" w:cs="Calibri"/>
                <w:color w:val="000000"/>
                <w:sz w:val="18"/>
                <w:szCs w:val="18"/>
                <w:lang w:eastAsia="en-US"/>
              </w:rPr>
            </w:pPr>
            <w:r>
              <w:rPr>
                <w:rFonts w:ascii="Calibri" w:hAnsi="Calibri" w:cs="Calibri"/>
                <w:color w:val="000000"/>
                <w:sz w:val="18"/>
                <w:szCs w:val="18"/>
                <w:lang w:eastAsia="en-US"/>
              </w:rPr>
              <w:t>Persona de contacto:</w:t>
            </w:r>
          </w:p>
        </w:tc>
      </w:tr>
    </w:tbl>
    <w:p w14:paraId="64C0F1C0" w14:textId="77777777" w:rsidR="00A53E46" w:rsidRDefault="00A53E46" w:rsidP="00A53E46">
      <w:pPr>
        <w:autoSpaceDE w:val="0"/>
        <w:autoSpaceDN w:val="0"/>
        <w:adjustRightInd w:val="0"/>
        <w:rPr>
          <w:rFonts w:ascii="Calibri" w:hAnsi="Calibri" w:cs="Calibri"/>
          <w:b/>
          <w:bCs/>
          <w:color w:val="000000"/>
          <w:sz w:val="22"/>
          <w:szCs w:val="22"/>
        </w:rPr>
      </w:pPr>
    </w:p>
    <w:p w14:paraId="59073AE6" w14:textId="77777777" w:rsidR="00A53E46" w:rsidRDefault="00A53E46" w:rsidP="00A53E46">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DECLARA:</w:t>
      </w:r>
    </w:p>
    <w:p w14:paraId="056B75D4" w14:textId="77777777" w:rsidR="00A53E46" w:rsidRDefault="00A53E46" w:rsidP="00A53E46">
      <w:pPr>
        <w:autoSpaceDE w:val="0"/>
        <w:autoSpaceDN w:val="0"/>
        <w:adjustRightInd w:val="0"/>
        <w:rPr>
          <w:rFonts w:ascii="Calibri" w:eastAsia="Batang" w:hAnsi="Calibri" w:cs="Calibri"/>
          <w:sz w:val="22"/>
          <w:szCs w:val="22"/>
          <w:lang w:val="es-ES_tradnl"/>
        </w:rPr>
      </w:pPr>
    </w:p>
    <w:p w14:paraId="06940B8E" w14:textId="77777777" w:rsidR="00A53E46" w:rsidRDefault="00A53E46" w:rsidP="00A53E46">
      <w:pPr>
        <w:pStyle w:val="Prrafodelista"/>
        <w:tabs>
          <w:tab w:val="left" w:pos="426"/>
        </w:tabs>
        <w:spacing w:line="280" w:lineRule="exact"/>
        <w:ind w:left="426" w:hanging="284"/>
        <w:jc w:val="both"/>
        <w:rPr>
          <w:rFonts w:ascii="Calibri" w:hAnsi="Calibri" w:cs="Calibri"/>
          <w:sz w:val="22"/>
          <w:szCs w:val="22"/>
        </w:rPr>
      </w:pPr>
      <w:r>
        <w:rPr>
          <w:rFonts w:ascii="Segoe UI Symbol" w:hAnsi="Segoe UI Symbol" w:cs="Segoe UI Symbol"/>
          <w:color w:val="000000"/>
          <w:sz w:val="22"/>
          <w:szCs w:val="22"/>
        </w:rPr>
        <w:t>☐</w:t>
      </w:r>
      <w:r>
        <w:rPr>
          <w:rFonts w:ascii="Calibri" w:hAnsi="Calibri" w:cs="Calibri"/>
          <w:color w:val="000000"/>
          <w:sz w:val="22"/>
          <w:szCs w:val="22"/>
        </w:rPr>
        <w:tab/>
      </w:r>
      <w:r>
        <w:rPr>
          <w:rFonts w:ascii="Calibri" w:hAnsi="Calibri" w:cs="Calibri"/>
          <w:sz w:val="22"/>
          <w:szCs w:val="22"/>
        </w:rPr>
        <w:t>Que los datos reflejados en la siguiente tabla se corresponden con los programas desarrollados en el marco de la intervención de promoción de vino en terceros países:</w:t>
      </w:r>
    </w:p>
    <w:p w14:paraId="788BE946" w14:textId="77777777" w:rsidR="00A53E46" w:rsidRDefault="00A53E46" w:rsidP="00A53E46">
      <w:pPr>
        <w:pStyle w:val="Prrafodelista"/>
        <w:tabs>
          <w:tab w:val="left" w:pos="426"/>
        </w:tabs>
        <w:spacing w:line="280" w:lineRule="exact"/>
        <w:ind w:left="426" w:hanging="284"/>
        <w:jc w:val="both"/>
        <w:rPr>
          <w:rFonts w:ascii="Calibri" w:hAnsi="Calibri" w:cs="Calibri"/>
          <w:sz w:val="22"/>
          <w:szCs w:val="22"/>
        </w:rPr>
      </w:pPr>
    </w:p>
    <w:tbl>
      <w:tblPr>
        <w:tblStyle w:val="Tablaconcuadrcula"/>
        <w:tblW w:w="10632" w:type="dxa"/>
        <w:tblInd w:w="-998" w:type="dxa"/>
        <w:tblLook w:val="04A0" w:firstRow="1" w:lastRow="0" w:firstColumn="1" w:lastColumn="0" w:noHBand="0" w:noVBand="1"/>
      </w:tblPr>
      <w:tblGrid>
        <w:gridCol w:w="1078"/>
        <w:gridCol w:w="642"/>
        <w:gridCol w:w="888"/>
        <w:gridCol w:w="840"/>
        <w:gridCol w:w="643"/>
        <w:gridCol w:w="888"/>
        <w:gridCol w:w="840"/>
        <w:gridCol w:w="643"/>
        <w:gridCol w:w="888"/>
        <w:gridCol w:w="840"/>
        <w:gridCol w:w="643"/>
        <w:gridCol w:w="888"/>
        <w:gridCol w:w="911"/>
      </w:tblGrid>
      <w:tr w:rsidR="00A53E46" w14:paraId="3214FFF3" w14:textId="77777777" w:rsidTr="00A53E46">
        <w:trPr>
          <w:trHeight w:val="401"/>
        </w:trPr>
        <w:tc>
          <w:tcPr>
            <w:tcW w:w="1049" w:type="dxa"/>
            <w:tcBorders>
              <w:top w:val="single" w:sz="4" w:space="0" w:color="auto"/>
              <w:left w:val="single" w:sz="4" w:space="0" w:color="auto"/>
              <w:bottom w:val="single" w:sz="4" w:space="0" w:color="auto"/>
              <w:right w:val="single" w:sz="4" w:space="0" w:color="auto"/>
            </w:tcBorders>
            <w:hideMark/>
          </w:tcPr>
          <w:p w14:paraId="2A812674"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Ejercicio financiero</w:t>
            </w:r>
          </w:p>
        </w:tc>
        <w:tc>
          <w:tcPr>
            <w:tcW w:w="2376" w:type="dxa"/>
            <w:gridSpan w:val="3"/>
            <w:tcBorders>
              <w:top w:val="single" w:sz="4" w:space="0" w:color="auto"/>
              <w:left w:val="single" w:sz="4" w:space="0" w:color="auto"/>
              <w:bottom w:val="single" w:sz="4" w:space="0" w:color="auto"/>
              <w:right w:val="single" w:sz="4" w:space="0" w:color="auto"/>
            </w:tcBorders>
            <w:hideMark/>
          </w:tcPr>
          <w:p w14:paraId="37AD0C14"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2024</w:t>
            </w:r>
          </w:p>
        </w:tc>
        <w:tc>
          <w:tcPr>
            <w:tcW w:w="2376" w:type="dxa"/>
            <w:gridSpan w:val="3"/>
            <w:tcBorders>
              <w:top w:val="single" w:sz="4" w:space="0" w:color="auto"/>
              <w:left w:val="single" w:sz="4" w:space="0" w:color="auto"/>
              <w:bottom w:val="single" w:sz="4" w:space="0" w:color="auto"/>
              <w:right w:val="single" w:sz="4" w:space="0" w:color="auto"/>
            </w:tcBorders>
            <w:hideMark/>
          </w:tcPr>
          <w:p w14:paraId="04B5303D"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2025</w:t>
            </w:r>
          </w:p>
        </w:tc>
        <w:tc>
          <w:tcPr>
            <w:tcW w:w="2376" w:type="dxa"/>
            <w:gridSpan w:val="3"/>
            <w:tcBorders>
              <w:top w:val="single" w:sz="4" w:space="0" w:color="auto"/>
              <w:left w:val="single" w:sz="4" w:space="0" w:color="auto"/>
              <w:bottom w:val="single" w:sz="4" w:space="0" w:color="auto"/>
              <w:right w:val="single" w:sz="4" w:space="0" w:color="auto"/>
            </w:tcBorders>
            <w:hideMark/>
          </w:tcPr>
          <w:p w14:paraId="360846E3"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2026</w:t>
            </w:r>
          </w:p>
        </w:tc>
        <w:tc>
          <w:tcPr>
            <w:tcW w:w="2455" w:type="dxa"/>
            <w:gridSpan w:val="3"/>
            <w:tcBorders>
              <w:top w:val="single" w:sz="4" w:space="0" w:color="auto"/>
              <w:left w:val="single" w:sz="4" w:space="0" w:color="auto"/>
              <w:bottom w:val="single" w:sz="4" w:space="0" w:color="auto"/>
              <w:right w:val="single" w:sz="4" w:space="0" w:color="auto"/>
            </w:tcBorders>
            <w:hideMark/>
          </w:tcPr>
          <w:p w14:paraId="76944B2D"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2027</w:t>
            </w:r>
          </w:p>
        </w:tc>
      </w:tr>
      <w:tr w:rsidR="00A53E46" w14:paraId="5F21A2F0" w14:textId="77777777" w:rsidTr="00A53E46">
        <w:trPr>
          <w:trHeight w:val="317"/>
        </w:trPr>
        <w:tc>
          <w:tcPr>
            <w:tcW w:w="1049" w:type="dxa"/>
            <w:tcBorders>
              <w:top w:val="single" w:sz="4" w:space="0" w:color="auto"/>
              <w:left w:val="single" w:sz="4" w:space="0" w:color="auto"/>
              <w:bottom w:val="single" w:sz="4" w:space="0" w:color="auto"/>
              <w:right w:val="single" w:sz="4" w:space="0" w:color="auto"/>
            </w:tcBorders>
            <w:hideMark/>
          </w:tcPr>
          <w:p w14:paraId="6AABD7D4"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Convocatoria</w:t>
            </w:r>
          </w:p>
        </w:tc>
        <w:tc>
          <w:tcPr>
            <w:tcW w:w="2376" w:type="dxa"/>
            <w:gridSpan w:val="3"/>
            <w:tcBorders>
              <w:top w:val="single" w:sz="4" w:space="0" w:color="auto"/>
              <w:left w:val="single" w:sz="4" w:space="0" w:color="auto"/>
              <w:bottom w:val="single" w:sz="4" w:space="0" w:color="auto"/>
              <w:right w:val="single" w:sz="4" w:space="0" w:color="auto"/>
            </w:tcBorders>
            <w:hideMark/>
          </w:tcPr>
          <w:p w14:paraId="5D83D5F4"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2023</w:t>
            </w:r>
          </w:p>
        </w:tc>
        <w:tc>
          <w:tcPr>
            <w:tcW w:w="2376" w:type="dxa"/>
            <w:gridSpan w:val="3"/>
            <w:tcBorders>
              <w:top w:val="single" w:sz="4" w:space="0" w:color="auto"/>
              <w:left w:val="single" w:sz="4" w:space="0" w:color="auto"/>
              <w:bottom w:val="single" w:sz="4" w:space="0" w:color="auto"/>
              <w:right w:val="single" w:sz="4" w:space="0" w:color="auto"/>
            </w:tcBorders>
            <w:hideMark/>
          </w:tcPr>
          <w:p w14:paraId="25B3C7BC"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2024</w:t>
            </w:r>
          </w:p>
        </w:tc>
        <w:tc>
          <w:tcPr>
            <w:tcW w:w="2376" w:type="dxa"/>
            <w:gridSpan w:val="3"/>
            <w:tcBorders>
              <w:top w:val="single" w:sz="4" w:space="0" w:color="auto"/>
              <w:left w:val="single" w:sz="4" w:space="0" w:color="auto"/>
              <w:bottom w:val="single" w:sz="4" w:space="0" w:color="auto"/>
              <w:right w:val="single" w:sz="4" w:space="0" w:color="auto"/>
            </w:tcBorders>
            <w:hideMark/>
          </w:tcPr>
          <w:p w14:paraId="7D0245D1"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2025</w:t>
            </w:r>
          </w:p>
        </w:tc>
        <w:tc>
          <w:tcPr>
            <w:tcW w:w="2455" w:type="dxa"/>
            <w:gridSpan w:val="3"/>
            <w:tcBorders>
              <w:top w:val="single" w:sz="4" w:space="0" w:color="auto"/>
              <w:left w:val="single" w:sz="4" w:space="0" w:color="auto"/>
              <w:bottom w:val="single" w:sz="4" w:space="0" w:color="auto"/>
              <w:right w:val="single" w:sz="4" w:space="0" w:color="auto"/>
            </w:tcBorders>
            <w:hideMark/>
          </w:tcPr>
          <w:p w14:paraId="5B3D70EA"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2026</w:t>
            </w:r>
          </w:p>
        </w:tc>
      </w:tr>
      <w:tr w:rsidR="00A53E46" w14:paraId="306524CF" w14:textId="77777777" w:rsidTr="00A53E46">
        <w:trPr>
          <w:trHeight w:val="335"/>
        </w:trPr>
        <w:tc>
          <w:tcPr>
            <w:tcW w:w="1049" w:type="dxa"/>
            <w:tcBorders>
              <w:top w:val="single" w:sz="4" w:space="0" w:color="auto"/>
              <w:left w:val="single" w:sz="4" w:space="0" w:color="auto"/>
              <w:bottom w:val="single" w:sz="4" w:space="0" w:color="auto"/>
              <w:right w:val="single" w:sz="4" w:space="0" w:color="auto"/>
            </w:tcBorders>
            <w:hideMark/>
          </w:tcPr>
          <w:p w14:paraId="2874BA8A"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País</w:t>
            </w:r>
          </w:p>
        </w:tc>
        <w:tc>
          <w:tcPr>
            <w:tcW w:w="644" w:type="dxa"/>
            <w:tcBorders>
              <w:top w:val="single" w:sz="4" w:space="0" w:color="auto"/>
              <w:left w:val="single" w:sz="4" w:space="0" w:color="auto"/>
              <w:bottom w:val="single" w:sz="4" w:space="0" w:color="auto"/>
              <w:right w:val="single" w:sz="4" w:space="0" w:color="auto"/>
            </w:tcBorders>
            <w:hideMark/>
          </w:tcPr>
          <w:p w14:paraId="21250272" w14:textId="77777777" w:rsidR="00A53E46" w:rsidRDefault="00A53E46">
            <w:pPr>
              <w:autoSpaceDE w:val="0"/>
              <w:autoSpaceDN w:val="0"/>
              <w:adjustRightInd w:val="0"/>
              <w:jc w:val="center"/>
              <w:rPr>
                <w:rFonts w:ascii="Calibri" w:hAnsi="Calibri" w:cs="Calibri"/>
                <w:color w:val="000000"/>
                <w:sz w:val="16"/>
                <w:szCs w:val="16"/>
                <w:lang w:eastAsia="en-US"/>
              </w:rPr>
            </w:pPr>
            <w:proofErr w:type="spellStart"/>
            <w:r>
              <w:rPr>
                <w:rFonts w:ascii="Calibri" w:hAnsi="Calibri" w:cs="Calibri"/>
                <w:color w:val="000000"/>
                <w:sz w:val="16"/>
                <w:szCs w:val="16"/>
                <w:lang w:eastAsia="en-US"/>
              </w:rPr>
              <w:t>Sub-acción</w:t>
            </w:r>
            <w:proofErr w:type="spellEnd"/>
          </w:p>
        </w:tc>
        <w:tc>
          <w:tcPr>
            <w:tcW w:w="890" w:type="dxa"/>
            <w:tcBorders>
              <w:top w:val="single" w:sz="4" w:space="0" w:color="auto"/>
              <w:left w:val="single" w:sz="4" w:space="0" w:color="auto"/>
              <w:bottom w:val="single" w:sz="4" w:space="0" w:color="auto"/>
              <w:right w:val="single" w:sz="4" w:space="0" w:color="auto"/>
            </w:tcBorders>
            <w:hideMark/>
          </w:tcPr>
          <w:p w14:paraId="23DB9FBD"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Región/es</w:t>
            </w:r>
          </w:p>
        </w:tc>
        <w:tc>
          <w:tcPr>
            <w:tcW w:w="842" w:type="dxa"/>
            <w:tcBorders>
              <w:top w:val="single" w:sz="4" w:space="0" w:color="auto"/>
              <w:left w:val="single" w:sz="4" w:space="0" w:color="auto"/>
              <w:bottom w:val="single" w:sz="4" w:space="0" w:color="auto"/>
              <w:right w:val="single" w:sz="4" w:space="0" w:color="auto"/>
            </w:tcBorders>
            <w:hideMark/>
          </w:tcPr>
          <w:p w14:paraId="3B8BE4B6"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Público/s objetivos</w:t>
            </w:r>
          </w:p>
        </w:tc>
        <w:tc>
          <w:tcPr>
            <w:tcW w:w="644" w:type="dxa"/>
            <w:tcBorders>
              <w:top w:val="single" w:sz="4" w:space="0" w:color="auto"/>
              <w:left w:val="single" w:sz="4" w:space="0" w:color="auto"/>
              <w:bottom w:val="single" w:sz="4" w:space="0" w:color="auto"/>
              <w:right w:val="single" w:sz="4" w:space="0" w:color="auto"/>
            </w:tcBorders>
            <w:hideMark/>
          </w:tcPr>
          <w:p w14:paraId="00D1E5CD" w14:textId="77777777" w:rsidR="00A53E46" w:rsidRDefault="00A53E46">
            <w:pPr>
              <w:autoSpaceDE w:val="0"/>
              <w:autoSpaceDN w:val="0"/>
              <w:adjustRightInd w:val="0"/>
              <w:jc w:val="center"/>
              <w:rPr>
                <w:rFonts w:ascii="Calibri" w:hAnsi="Calibri" w:cs="Calibri"/>
                <w:color w:val="000000"/>
                <w:sz w:val="16"/>
                <w:szCs w:val="16"/>
                <w:lang w:eastAsia="en-US"/>
              </w:rPr>
            </w:pPr>
            <w:proofErr w:type="spellStart"/>
            <w:r>
              <w:rPr>
                <w:rFonts w:ascii="Calibri" w:hAnsi="Calibri" w:cs="Calibri"/>
                <w:color w:val="000000"/>
                <w:sz w:val="16"/>
                <w:szCs w:val="16"/>
                <w:lang w:eastAsia="en-US"/>
              </w:rPr>
              <w:t>Sub-acción</w:t>
            </w:r>
            <w:proofErr w:type="spellEnd"/>
          </w:p>
        </w:tc>
        <w:tc>
          <w:tcPr>
            <w:tcW w:w="890" w:type="dxa"/>
            <w:tcBorders>
              <w:top w:val="single" w:sz="4" w:space="0" w:color="auto"/>
              <w:left w:val="single" w:sz="4" w:space="0" w:color="auto"/>
              <w:bottom w:val="single" w:sz="4" w:space="0" w:color="auto"/>
              <w:right w:val="single" w:sz="4" w:space="0" w:color="auto"/>
            </w:tcBorders>
            <w:hideMark/>
          </w:tcPr>
          <w:p w14:paraId="0F69881F"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Región/es</w:t>
            </w:r>
          </w:p>
        </w:tc>
        <w:tc>
          <w:tcPr>
            <w:tcW w:w="842" w:type="dxa"/>
            <w:tcBorders>
              <w:top w:val="single" w:sz="4" w:space="0" w:color="auto"/>
              <w:left w:val="single" w:sz="4" w:space="0" w:color="auto"/>
              <w:bottom w:val="single" w:sz="4" w:space="0" w:color="auto"/>
              <w:right w:val="single" w:sz="4" w:space="0" w:color="auto"/>
            </w:tcBorders>
            <w:hideMark/>
          </w:tcPr>
          <w:p w14:paraId="5E97CBE7"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Público/s objetivos</w:t>
            </w:r>
          </w:p>
        </w:tc>
        <w:tc>
          <w:tcPr>
            <w:tcW w:w="644" w:type="dxa"/>
            <w:tcBorders>
              <w:top w:val="single" w:sz="4" w:space="0" w:color="auto"/>
              <w:left w:val="single" w:sz="4" w:space="0" w:color="auto"/>
              <w:bottom w:val="single" w:sz="4" w:space="0" w:color="auto"/>
              <w:right w:val="single" w:sz="4" w:space="0" w:color="auto"/>
            </w:tcBorders>
            <w:hideMark/>
          </w:tcPr>
          <w:p w14:paraId="00763C91" w14:textId="77777777" w:rsidR="00A53E46" w:rsidRDefault="00A53E46">
            <w:pPr>
              <w:autoSpaceDE w:val="0"/>
              <w:autoSpaceDN w:val="0"/>
              <w:adjustRightInd w:val="0"/>
              <w:jc w:val="center"/>
              <w:rPr>
                <w:rFonts w:ascii="Calibri" w:hAnsi="Calibri" w:cs="Calibri"/>
                <w:color w:val="000000"/>
                <w:sz w:val="16"/>
                <w:szCs w:val="16"/>
                <w:lang w:eastAsia="en-US"/>
              </w:rPr>
            </w:pPr>
            <w:proofErr w:type="spellStart"/>
            <w:r>
              <w:rPr>
                <w:rFonts w:ascii="Calibri" w:hAnsi="Calibri" w:cs="Calibri"/>
                <w:color w:val="000000"/>
                <w:sz w:val="16"/>
                <w:szCs w:val="16"/>
                <w:lang w:eastAsia="en-US"/>
              </w:rPr>
              <w:t>Sub-acción</w:t>
            </w:r>
            <w:proofErr w:type="spellEnd"/>
          </w:p>
        </w:tc>
        <w:tc>
          <w:tcPr>
            <w:tcW w:w="890" w:type="dxa"/>
            <w:tcBorders>
              <w:top w:val="single" w:sz="4" w:space="0" w:color="auto"/>
              <w:left w:val="single" w:sz="4" w:space="0" w:color="auto"/>
              <w:bottom w:val="single" w:sz="4" w:space="0" w:color="auto"/>
              <w:right w:val="single" w:sz="4" w:space="0" w:color="auto"/>
            </w:tcBorders>
            <w:hideMark/>
          </w:tcPr>
          <w:p w14:paraId="52FE482A"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Región/es</w:t>
            </w:r>
          </w:p>
        </w:tc>
        <w:tc>
          <w:tcPr>
            <w:tcW w:w="842" w:type="dxa"/>
            <w:tcBorders>
              <w:top w:val="single" w:sz="4" w:space="0" w:color="auto"/>
              <w:left w:val="single" w:sz="4" w:space="0" w:color="auto"/>
              <w:bottom w:val="single" w:sz="4" w:space="0" w:color="auto"/>
              <w:right w:val="single" w:sz="4" w:space="0" w:color="auto"/>
            </w:tcBorders>
            <w:hideMark/>
          </w:tcPr>
          <w:p w14:paraId="002343A9"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Público/s objetivos</w:t>
            </w:r>
          </w:p>
        </w:tc>
        <w:tc>
          <w:tcPr>
            <w:tcW w:w="644" w:type="dxa"/>
            <w:tcBorders>
              <w:top w:val="single" w:sz="4" w:space="0" w:color="auto"/>
              <w:left w:val="single" w:sz="4" w:space="0" w:color="auto"/>
              <w:bottom w:val="single" w:sz="4" w:space="0" w:color="auto"/>
              <w:right w:val="single" w:sz="4" w:space="0" w:color="auto"/>
            </w:tcBorders>
            <w:hideMark/>
          </w:tcPr>
          <w:p w14:paraId="63E76583" w14:textId="77777777" w:rsidR="00A53E46" w:rsidRDefault="00A53E46">
            <w:pPr>
              <w:autoSpaceDE w:val="0"/>
              <w:autoSpaceDN w:val="0"/>
              <w:adjustRightInd w:val="0"/>
              <w:jc w:val="center"/>
              <w:rPr>
                <w:rFonts w:ascii="Calibri" w:hAnsi="Calibri" w:cs="Calibri"/>
                <w:color w:val="000000"/>
                <w:sz w:val="16"/>
                <w:szCs w:val="16"/>
                <w:lang w:eastAsia="en-US"/>
              </w:rPr>
            </w:pPr>
            <w:proofErr w:type="spellStart"/>
            <w:r>
              <w:rPr>
                <w:rFonts w:ascii="Calibri" w:hAnsi="Calibri" w:cs="Calibri"/>
                <w:color w:val="000000"/>
                <w:sz w:val="16"/>
                <w:szCs w:val="16"/>
                <w:lang w:eastAsia="en-US"/>
              </w:rPr>
              <w:t>Sub-acción</w:t>
            </w:r>
            <w:proofErr w:type="spellEnd"/>
          </w:p>
        </w:tc>
        <w:tc>
          <w:tcPr>
            <w:tcW w:w="890" w:type="dxa"/>
            <w:tcBorders>
              <w:top w:val="single" w:sz="4" w:space="0" w:color="auto"/>
              <w:left w:val="single" w:sz="4" w:space="0" w:color="auto"/>
              <w:bottom w:val="single" w:sz="4" w:space="0" w:color="auto"/>
              <w:right w:val="single" w:sz="4" w:space="0" w:color="auto"/>
            </w:tcBorders>
            <w:hideMark/>
          </w:tcPr>
          <w:p w14:paraId="3F2E387F"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Región/es</w:t>
            </w:r>
          </w:p>
        </w:tc>
        <w:tc>
          <w:tcPr>
            <w:tcW w:w="921" w:type="dxa"/>
            <w:tcBorders>
              <w:top w:val="single" w:sz="4" w:space="0" w:color="auto"/>
              <w:left w:val="single" w:sz="4" w:space="0" w:color="auto"/>
              <w:bottom w:val="single" w:sz="4" w:space="0" w:color="auto"/>
              <w:right w:val="single" w:sz="4" w:space="0" w:color="auto"/>
            </w:tcBorders>
            <w:hideMark/>
          </w:tcPr>
          <w:p w14:paraId="6B3A2332" w14:textId="77777777" w:rsidR="00A53E46" w:rsidRDefault="00A53E46">
            <w:pPr>
              <w:autoSpaceDE w:val="0"/>
              <w:autoSpaceDN w:val="0"/>
              <w:adjustRightInd w:val="0"/>
              <w:jc w:val="center"/>
              <w:rPr>
                <w:rFonts w:ascii="Calibri" w:hAnsi="Calibri" w:cs="Calibri"/>
                <w:color w:val="000000"/>
                <w:sz w:val="16"/>
                <w:szCs w:val="16"/>
                <w:lang w:eastAsia="en-US"/>
              </w:rPr>
            </w:pPr>
            <w:r>
              <w:rPr>
                <w:rFonts w:ascii="Calibri" w:hAnsi="Calibri" w:cs="Calibri"/>
                <w:color w:val="000000"/>
                <w:sz w:val="16"/>
                <w:szCs w:val="16"/>
                <w:lang w:eastAsia="en-US"/>
              </w:rPr>
              <w:t>Público/s objetivos</w:t>
            </w:r>
          </w:p>
        </w:tc>
      </w:tr>
      <w:tr w:rsidR="00A53E46" w14:paraId="163CBA67" w14:textId="77777777" w:rsidTr="00A53E46">
        <w:trPr>
          <w:trHeight w:val="317"/>
        </w:trPr>
        <w:tc>
          <w:tcPr>
            <w:tcW w:w="1049" w:type="dxa"/>
            <w:tcBorders>
              <w:top w:val="single" w:sz="4" w:space="0" w:color="auto"/>
              <w:left w:val="single" w:sz="4" w:space="0" w:color="auto"/>
              <w:bottom w:val="single" w:sz="4" w:space="0" w:color="auto"/>
              <w:right w:val="single" w:sz="4" w:space="0" w:color="auto"/>
            </w:tcBorders>
          </w:tcPr>
          <w:p w14:paraId="3341E58D"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02102F96"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41FE4D68"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53EC664D" w14:textId="77777777" w:rsidR="00A53E46" w:rsidRDefault="00A53E46">
            <w:pPr>
              <w:pStyle w:val="Prrafodelista"/>
              <w:ind w:left="0"/>
              <w:rPr>
                <w:rFonts w:ascii="Calibri" w:hAnsi="Calibri" w:cs="Calibri"/>
                <w:sz w:val="22"/>
                <w:szCs w:val="22"/>
                <w:lang w:eastAsia="en-US"/>
              </w:rPr>
            </w:pPr>
          </w:p>
        </w:tc>
        <w:tc>
          <w:tcPr>
            <w:tcW w:w="2455" w:type="dxa"/>
            <w:gridSpan w:val="3"/>
            <w:tcBorders>
              <w:top w:val="single" w:sz="4" w:space="0" w:color="auto"/>
              <w:left w:val="single" w:sz="4" w:space="0" w:color="auto"/>
              <w:bottom w:val="single" w:sz="4" w:space="0" w:color="auto"/>
              <w:right w:val="single" w:sz="4" w:space="0" w:color="auto"/>
            </w:tcBorders>
          </w:tcPr>
          <w:p w14:paraId="2F1D6872" w14:textId="77777777" w:rsidR="00A53E46" w:rsidRDefault="00A53E46">
            <w:pPr>
              <w:pStyle w:val="Prrafodelista"/>
              <w:ind w:left="0"/>
              <w:rPr>
                <w:rFonts w:ascii="Calibri" w:hAnsi="Calibri" w:cs="Calibri"/>
                <w:sz w:val="22"/>
                <w:szCs w:val="22"/>
                <w:lang w:eastAsia="en-US"/>
              </w:rPr>
            </w:pPr>
          </w:p>
        </w:tc>
      </w:tr>
      <w:tr w:rsidR="00A53E46" w14:paraId="5ED24414" w14:textId="77777777" w:rsidTr="00A53E46">
        <w:trPr>
          <w:trHeight w:val="335"/>
        </w:trPr>
        <w:tc>
          <w:tcPr>
            <w:tcW w:w="1049" w:type="dxa"/>
            <w:tcBorders>
              <w:top w:val="single" w:sz="4" w:space="0" w:color="auto"/>
              <w:left w:val="single" w:sz="4" w:space="0" w:color="auto"/>
              <w:bottom w:val="single" w:sz="4" w:space="0" w:color="auto"/>
              <w:right w:val="single" w:sz="4" w:space="0" w:color="auto"/>
            </w:tcBorders>
          </w:tcPr>
          <w:p w14:paraId="32C7C4DB"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34D7CB51"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559FC063"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6CA46742" w14:textId="77777777" w:rsidR="00A53E46" w:rsidRDefault="00A53E46">
            <w:pPr>
              <w:pStyle w:val="Prrafodelista"/>
              <w:ind w:left="0"/>
              <w:rPr>
                <w:rFonts w:ascii="Calibri" w:hAnsi="Calibri" w:cs="Calibri"/>
                <w:sz w:val="22"/>
                <w:szCs w:val="22"/>
                <w:lang w:eastAsia="en-US"/>
              </w:rPr>
            </w:pPr>
          </w:p>
        </w:tc>
        <w:tc>
          <w:tcPr>
            <w:tcW w:w="2455" w:type="dxa"/>
            <w:gridSpan w:val="3"/>
            <w:tcBorders>
              <w:top w:val="single" w:sz="4" w:space="0" w:color="auto"/>
              <w:left w:val="single" w:sz="4" w:space="0" w:color="auto"/>
              <w:bottom w:val="single" w:sz="4" w:space="0" w:color="auto"/>
              <w:right w:val="single" w:sz="4" w:space="0" w:color="auto"/>
            </w:tcBorders>
          </w:tcPr>
          <w:p w14:paraId="7A1A523F" w14:textId="77777777" w:rsidR="00A53E46" w:rsidRDefault="00A53E46">
            <w:pPr>
              <w:pStyle w:val="Prrafodelista"/>
              <w:ind w:left="0"/>
              <w:rPr>
                <w:rFonts w:ascii="Calibri" w:hAnsi="Calibri" w:cs="Calibri"/>
                <w:sz w:val="22"/>
                <w:szCs w:val="22"/>
                <w:lang w:eastAsia="en-US"/>
              </w:rPr>
            </w:pPr>
          </w:p>
        </w:tc>
      </w:tr>
      <w:tr w:rsidR="00A53E46" w14:paraId="3F70D2EF" w14:textId="77777777" w:rsidTr="00A53E46">
        <w:trPr>
          <w:trHeight w:val="317"/>
        </w:trPr>
        <w:tc>
          <w:tcPr>
            <w:tcW w:w="1049" w:type="dxa"/>
            <w:tcBorders>
              <w:top w:val="single" w:sz="4" w:space="0" w:color="auto"/>
              <w:left w:val="single" w:sz="4" w:space="0" w:color="auto"/>
              <w:bottom w:val="single" w:sz="4" w:space="0" w:color="auto"/>
              <w:right w:val="single" w:sz="4" w:space="0" w:color="auto"/>
            </w:tcBorders>
          </w:tcPr>
          <w:p w14:paraId="438AA395"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38B26FAF"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30735D46"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54CE11F5" w14:textId="77777777" w:rsidR="00A53E46" w:rsidRDefault="00A53E46">
            <w:pPr>
              <w:pStyle w:val="Prrafodelista"/>
              <w:ind w:left="0"/>
              <w:rPr>
                <w:rFonts w:ascii="Calibri" w:hAnsi="Calibri" w:cs="Calibri"/>
                <w:sz w:val="22"/>
                <w:szCs w:val="22"/>
                <w:lang w:eastAsia="en-US"/>
              </w:rPr>
            </w:pPr>
          </w:p>
        </w:tc>
        <w:tc>
          <w:tcPr>
            <w:tcW w:w="2455" w:type="dxa"/>
            <w:gridSpan w:val="3"/>
            <w:tcBorders>
              <w:top w:val="single" w:sz="4" w:space="0" w:color="auto"/>
              <w:left w:val="single" w:sz="4" w:space="0" w:color="auto"/>
              <w:bottom w:val="single" w:sz="4" w:space="0" w:color="auto"/>
              <w:right w:val="single" w:sz="4" w:space="0" w:color="auto"/>
            </w:tcBorders>
          </w:tcPr>
          <w:p w14:paraId="0093C172" w14:textId="77777777" w:rsidR="00A53E46" w:rsidRDefault="00A53E46">
            <w:pPr>
              <w:pStyle w:val="Prrafodelista"/>
              <w:ind w:left="0"/>
              <w:rPr>
                <w:rFonts w:ascii="Calibri" w:hAnsi="Calibri" w:cs="Calibri"/>
                <w:sz w:val="22"/>
                <w:szCs w:val="22"/>
                <w:lang w:eastAsia="en-US"/>
              </w:rPr>
            </w:pPr>
          </w:p>
        </w:tc>
      </w:tr>
      <w:tr w:rsidR="00A53E46" w14:paraId="0AB58BE5" w14:textId="77777777" w:rsidTr="00A53E46">
        <w:trPr>
          <w:trHeight w:val="335"/>
        </w:trPr>
        <w:tc>
          <w:tcPr>
            <w:tcW w:w="1049" w:type="dxa"/>
            <w:tcBorders>
              <w:top w:val="single" w:sz="4" w:space="0" w:color="auto"/>
              <w:left w:val="single" w:sz="4" w:space="0" w:color="auto"/>
              <w:bottom w:val="single" w:sz="4" w:space="0" w:color="auto"/>
              <w:right w:val="single" w:sz="4" w:space="0" w:color="auto"/>
            </w:tcBorders>
          </w:tcPr>
          <w:p w14:paraId="6658EE38"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7CB7C603"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313461F8"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419F2AC1" w14:textId="77777777" w:rsidR="00A53E46" w:rsidRDefault="00A53E46">
            <w:pPr>
              <w:pStyle w:val="Prrafodelista"/>
              <w:ind w:left="0"/>
              <w:rPr>
                <w:rFonts w:ascii="Calibri" w:hAnsi="Calibri" w:cs="Calibri"/>
                <w:sz w:val="22"/>
                <w:szCs w:val="22"/>
                <w:lang w:eastAsia="en-US"/>
              </w:rPr>
            </w:pPr>
          </w:p>
        </w:tc>
        <w:tc>
          <w:tcPr>
            <w:tcW w:w="2455" w:type="dxa"/>
            <w:gridSpan w:val="3"/>
            <w:tcBorders>
              <w:top w:val="single" w:sz="4" w:space="0" w:color="auto"/>
              <w:left w:val="single" w:sz="4" w:space="0" w:color="auto"/>
              <w:bottom w:val="single" w:sz="4" w:space="0" w:color="auto"/>
              <w:right w:val="single" w:sz="4" w:space="0" w:color="auto"/>
            </w:tcBorders>
          </w:tcPr>
          <w:p w14:paraId="123808C8" w14:textId="77777777" w:rsidR="00A53E46" w:rsidRDefault="00A53E46">
            <w:pPr>
              <w:pStyle w:val="Prrafodelista"/>
              <w:ind w:left="0"/>
              <w:rPr>
                <w:rFonts w:ascii="Calibri" w:hAnsi="Calibri" w:cs="Calibri"/>
                <w:sz w:val="22"/>
                <w:szCs w:val="22"/>
                <w:lang w:eastAsia="en-US"/>
              </w:rPr>
            </w:pPr>
          </w:p>
        </w:tc>
      </w:tr>
      <w:tr w:rsidR="00A53E46" w14:paraId="6DF5DEC7" w14:textId="77777777" w:rsidTr="00A53E46">
        <w:trPr>
          <w:trHeight w:val="317"/>
        </w:trPr>
        <w:tc>
          <w:tcPr>
            <w:tcW w:w="1049" w:type="dxa"/>
            <w:tcBorders>
              <w:top w:val="single" w:sz="4" w:space="0" w:color="auto"/>
              <w:left w:val="single" w:sz="4" w:space="0" w:color="auto"/>
              <w:bottom w:val="single" w:sz="4" w:space="0" w:color="auto"/>
              <w:right w:val="single" w:sz="4" w:space="0" w:color="auto"/>
            </w:tcBorders>
          </w:tcPr>
          <w:p w14:paraId="71C47C3F"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19DF7599"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2CAF3A09" w14:textId="77777777" w:rsidR="00A53E46" w:rsidRDefault="00A53E46">
            <w:pPr>
              <w:pStyle w:val="Prrafodelista"/>
              <w:ind w:left="0"/>
              <w:rPr>
                <w:rFonts w:ascii="Calibri" w:hAnsi="Calibri" w:cs="Calibri"/>
                <w:sz w:val="22"/>
                <w:szCs w:val="22"/>
                <w:lang w:eastAsia="en-US"/>
              </w:rPr>
            </w:pPr>
          </w:p>
        </w:tc>
        <w:tc>
          <w:tcPr>
            <w:tcW w:w="2376" w:type="dxa"/>
            <w:gridSpan w:val="3"/>
            <w:tcBorders>
              <w:top w:val="single" w:sz="4" w:space="0" w:color="auto"/>
              <w:left w:val="single" w:sz="4" w:space="0" w:color="auto"/>
              <w:bottom w:val="single" w:sz="4" w:space="0" w:color="auto"/>
              <w:right w:val="single" w:sz="4" w:space="0" w:color="auto"/>
            </w:tcBorders>
          </w:tcPr>
          <w:p w14:paraId="595241BC" w14:textId="77777777" w:rsidR="00A53E46" w:rsidRDefault="00A53E46">
            <w:pPr>
              <w:pStyle w:val="Prrafodelista"/>
              <w:ind w:left="0"/>
              <w:rPr>
                <w:rFonts w:ascii="Calibri" w:hAnsi="Calibri" w:cs="Calibri"/>
                <w:sz w:val="22"/>
                <w:szCs w:val="22"/>
                <w:lang w:eastAsia="en-US"/>
              </w:rPr>
            </w:pPr>
          </w:p>
        </w:tc>
        <w:tc>
          <w:tcPr>
            <w:tcW w:w="2455" w:type="dxa"/>
            <w:gridSpan w:val="3"/>
            <w:tcBorders>
              <w:top w:val="single" w:sz="4" w:space="0" w:color="auto"/>
              <w:left w:val="single" w:sz="4" w:space="0" w:color="auto"/>
              <w:bottom w:val="single" w:sz="4" w:space="0" w:color="auto"/>
              <w:right w:val="single" w:sz="4" w:space="0" w:color="auto"/>
            </w:tcBorders>
          </w:tcPr>
          <w:p w14:paraId="43B0BAAA" w14:textId="77777777" w:rsidR="00A53E46" w:rsidRDefault="00A53E46">
            <w:pPr>
              <w:pStyle w:val="Prrafodelista"/>
              <w:ind w:left="0"/>
              <w:rPr>
                <w:rFonts w:ascii="Calibri" w:hAnsi="Calibri" w:cs="Calibri"/>
                <w:sz w:val="22"/>
                <w:szCs w:val="22"/>
                <w:lang w:eastAsia="en-US"/>
              </w:rPr>
            </w:pPr>
          </w:p>
        </w:tc>
      </w:tr>
    </w:tbl>
    <w:p w14:paraId="0C705C07" w14:textId="77777777" w:rsidR="00A53E46" w:rsidRDefault="00A53E46" w:rsidP="00A53E46">
      <w:pPr>
        <w:pStyle w:val="Prrafodelista"/>
        <w:rPr>
          <w:rFonts w:ascii="Calibri" w:hAnsi="Calibri" w:cs="Calibri"/>
          <w:sz w:val="22"/>
          <w:szCs w:val="22"/>
        </w:rPr>
      </w:pPr>
    </w:p>
    <w:p w14:paraId="4D872307" w14:textId="77777777" w:rsidR="00A53E46" w:rsidRDefault="00A53E46" w:rsidP="00A53E4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NOTA ACLARATORIA: se comprobará, a los efectos de la admisibilidad de la ayuda, el límite establecido en el artículo 58, apartado 1, párrafo segundo del Reglamento (UE) 2021/2115, del Parlamento Europeo y del Consejo, de 2 de diciembre de 2021.</w:t>
      </w:r>
    </w:p>
    <w:p w14:paraId="54579D02" w14:textId="77777777" w:rsidR="00A53E46" w:rsidRDefault="00A53E46" w:rsidP="00A53E46">
      <w:pPr>
        <w:autoSpaceDE w:val="0"/>
        <w:autoSpaceDN w:val="0"/>
        <w:adjustRightInd w:val="0"/>
        <w:jc w:val="both"/>
        <w:rPr>
          <w:rFonts w:ascii="Calibri" w:hAnsi="Calibri" w:cs="Calibri"/>
          <w:color w:val="000000"/>
          <w:sz w:val="22"/>
          <w:szCs w:val="22"/>
        </w:rPr>
      </w:pPr>
    </w:p>
    <w:p w14:paraId="402F2AEC" w14:textId="77777777" w:rsidR="00A53E46" w:rsidRDefault="00A53E46" w:rsidP="00A53E46">
      <w:pPr>
        <w:tabs>
          <w:tab w:val="left" w:pos="284"/>
        </w:tabs>
        <w:autoSpaceDE w:val="0"/>
        <w:autoSpaceDN w:val="0"/>
        <w:adjustRightInd w:val="0"/>
        <w:ind w:left="284" w:hanging="284"/>
        <w:jc w:val="both"/>
        <w:rPr>
          <w:rFonts w:ascii="Calibri" w:hAnsi="Calibri" w:cs="Calibri"/>
          <w:color w:val="000000"/>
          <w:sz w:val="22"/>
          <w:szCs w:val="22"/>
        </w:rPr>
      </w:pPr>
      <w:r>
        <w:rPr>
          <w:rFonts w:ascii="Segoe UI Symbol" w:hAnsi="Segoe UI Symbol" w:cs="Segoe UI Symbol"/>
          <w:color w:val="000000"/>
          <w:sz w:val="22"/>
          <w:szCs w:val="22"/>
        </w:rPr>
        <w:t>☐</w:t>
      </w:r>
      <w:r>
        <w:rPr>
          <w:rFonts w:ascii="Calibri" w:hAnsi="Calibri" w:cs="Calibri"/>
          <w:color w:val="000000"/>
          <w:sz w:val="22"/>
          <w:szCs w:val="22"/>
        </w:rPr>
        <w:tab/>
        <w:t>Que los datos reflejados en la siguiente tabla muestran que en la anualidad 2XXX y a los efectos de la duración máxima de la ayuda, el programa presentado se dirige a un/a nuevo/a:</w:t>
      </w:r>
    </w:p>
    <w:p w14:paraId="6C8E675D" w14:textId="77777777" w:rsidR="00A53E46" w:rsidRDefault="00A53E46" w:rsidP="00A53E46">
      <w:pPr>
        <w:tabs>
          <w:tab w:val="left" w:pos="284"/>
        </w:tabs>
        <w:autoSpaceDE w:val="0"/>
        <w:autoSpaceDN w:val="0"/>
        <w:adjustRightInd w:val="0"/>
        <w:ind w:left="284" w:hanging="284"/>
        <w:jc w:val="both"/>
        <w:rPr>
          <w:rFonts w:ascii="Calibri" w:hAnsi="Calibri" w:cs="Calibri"/>
          <w:color w:val="000000"/>
          <w:sz w:val="22"/>
          <w:szCs w:val="22"/>
        </w:rPr>
      </w:pPr>
    </w:p>
    <w:tbl>
      <w:tblPr>
        <w:tblStyle w:val="Tablaconcuadrcula"/>
        <w:tblW w:w="0" w:type="auto"/>
        <w:tblInd w:w="0" w:type="dxa"/>
        <w:tblLook w:val="04A0" w:firstRow="1" w:lastRow="0" w:firstColumn="1" w:lastColumn="0" w:noHBand="0" w:noVBand="1"/>
      </w:tblPr>
      <w:tblGrid>
        <w:gridCol w:w="2831"/>
        <w:gridCol w:w="2831"/>
        <w:gridCol w:w="2832"/>
      </w:tblGrid>
      <w:tr w:rsidR="00A53E46" w14:paraId="7B09AFEE" w14:textId="77777777" w:rsidTr="00A53E46">
        <w:tc>
          <w:tcPr>
            <w:tcW w:w="2831" w:type="dxa"/>
            <w:tcBorders>
              <w:top w:val="single" w:sz="4" w:space="0" w:color="auto"/>
              <w:left w:val="single" w:sz="4" w:space="0" w:color="auto"/>
              <w:bottom w:val="single" w:sz="4" w:space="0" w:color="auto"/>
              <w:right w:val="single" w:sz="4" w:space="0" w:color="auto"/>
            </w:tcBorders>
            <w:hideMark/>
          </w:tcPr>
          <w:p w14:paraId="2E204D80" w14:textId="77777777" w:rsidR="00A53E46" w:rsidRDefault="00A53E46">
            <w:pPr>
              <w:autoSpaceDE w:val="0"/>
              <w:autoSpaceDN w:val="0"/>
              <w:adjustRightInd w:val="0"/>
              <w:jc w:val="both"/>
              <w:rPr>
                <w:rFonts w:ascii="Calibri" w:hAnsi="Calibri" w:cs="Calibri"/>
                <w:b/>
                <w:bCs/>
                <w:color w:val="000000"/>
                <w:sz w:val="22"/>
                <w:szCs w:val="22"/>
                <w:lang w:eastAsia="en-US"/>
              </w:rPr>
            </w:pPr>
            <w:r>
              <w:rPr>
                <w:rFonts w:ascii="Calibri" w:hAnsi="Calibri" w:cs="Calibri"/>
                <w:b/>
                <w:bCs/>
                <w:color w:val="000000"/>
                <w:sz w:val="22"/>
                <w:szCs w:val="22"/>
                <w:lang w:eastAsia="en-US"/>
              </w:rPr>
              <w:t>REGIÓN/ES</w:t>
            </w:r>
          </w:p>
        </w:tc>
        <w:tc>
          <w:tcPr>
            <w:tcW w:w="2831" w:type="dxa"/>
            <w:tcBorders>
              <w:top w:val="single" w:sz="4" w:space="0" w:color="auto"/>
              <w:left w:val="single" w:sz="4" w:space="0" w:color="auto"/>
              <w:bottom w:val="single" w:sz="4" w:space="0" w:color="auto"/>
              <w:right w:val="single" w:sz="4" w:space="0" w:color="auto"/>
            </w:tcBorders>
            <w:hideMark/>
          </w:tcPr>
          <w:p w14:paraId="284A04F0" w14:textId="77777777" w:rsidR="00A53E46" w:rsidRDefault="00A53E46">
            <w:pPr>
              <w:autoSpaceDE w:val="0"/>
              <w:autoSpaceDN w:val="0"/>
              <w:adjustRightInd w:val="0"/>
              <w:jc w:val="both"/>
              <w:rPr>
                <w:rFonts w:ascii="Calibri" w:hAnsi="Calibri" w:cs="Calibri"/>
                <w:b/>
                <w:bCs/>
                <w:color w:val="000000"/>
                <w:sz w:val="22"/>
                <w:szCs w:val="22"/>
                <w:lang w:eastAsia="en-US"/>
              </w:rPr>
            </w:pPr>
            <w:r>
              <w:rPr>
                <w:rFonts w:ascii="Calibri" w:hAnsi="Calibri" w:cs="Calibri"/>
                <w:b/>
                <w:bCs/>
                <w:color w:val="000000"/>
                <w:sz w:val="22"/>
                <w:szCs w:val="22"/>
                <w:lang w:eastAsia="en-US"/>
              </w:rPr>
              <w:t>SUB-ACCIÓN/ES</w:t>
            </w:r>
          </w:p>
        </w:tc>
        <w:tc>
          <w:tcPr>
            <w:tcW w:w="2832" w:type="dxa"/>
            <w:tcBorders>
              <w:top w:val="single" w:sz="4" w:space="0" w:color="auto"/>
              <w:left w:val="single" w:sz="4" w:space="0" w:color="auto"/>
              <w:bottom w:val="single" w:sz="4" w:space="0" w:color="auto"/>
              <w:right w:val="single" w:sz="4" w:space="0" w:color="auto"/>
            </w:tcBorders>
            <w:hideMark/>
          </w:tcPr>
          <w:p w14:paraId="3AAC3212" w14:textId="77777777" w:rsidR="00A53E46" w:rsidRDefault="00A53E46">
            <w:pPr>
              <w:autoSpaceDE w:val="0"/>
              <w:autoSpaceDN w:val="0"/>
              <w:adjustRightInd w:val="0"/>
              <w:jc w:val="both"/>
              <w:rPr>
                <w:rFonts w:ascii="Calibri" w:hAnsi="Calibri" w:cs="Calibri"/>
                <w:b/>
                <w:bCs/>
                <w:color w:val="000000"/>
                <w:sz w:val="22"/>
                <w:szCs w:val="22"/>
                <w:lang w:eastAsia="en-US"/>
              </w:rPr>
            </w:pPr>
            <w:r>
              <w:rPr>
                <w:rFonts w:ascii="Calibri" w:hAnsi="Calibri" w:cs="Calibri"/>
                <w:b/>
                <w:bCs/>
                <w:color w:val="000000"/>
                <w:sz w:val="22"/>
                <w:szCs w:val="22"/>
                <w:lang w:eastAsia="en-US"/>
              </w:rPr>
              <w:t>PÚBLICO/S OBJETIVO/S</w:t>
            </w:r>
          </w:p>
        </w:tc>
      </w:tr>
      <w:tr w:rsidR="00A53E46" w14:paraId="563AE128" w14:textId="77777777" w:rsidTr="00A53E46">
        <w:tc>
          <w:tcPr>
            <w:tcW w:w="2831" w:type="dxa"/>
            <w:tcBorders>
              <w:top w:val="single" w:sz="4" w:space="0" w:color="auto"/>
              <w:left w:val="single" w:sz="4" w:space="0" w:color="auto"/>
              <w:bottom w:val="single" w:sz="4" w:space="0" w:color="auto"/>
              <w:right w:val="single" w:sz="4" w:space="0" w:color="auto"/>
            </w:tcBorders>
          </w:tcPr>
          <w:p w14:paraId="3DAF4408" w14:textId="77777777" w:rsidR="00A53E46" w:rsidRDefault="00A53E46">
            <w:pPr>
              <w:autoSpaceDE w:val="0"/>
              <w:autoSpaceDN w:val="0"/>
              <w:adjustRightInd w:val="0"/>
              <w:jc w:val="both"/>
              <w:rPr>
                <w:rFonts w:ascii="Calibri" w:hAnsi="Calibri" w:cs="Calibri"/>
                <w:color w:val="000000"/>
                <w:sz w:val="22"/>
                <w:szCs w:val="22"/>
                <w:lang w:eastAsia="en-US"/>
              </w:rPr>
            </w:pPr>
          </w:p>
        </w:tc>
        <w:tc>
          <w:tcPr>
            <w:tcW w:w="2831" w:type="dxa"/>
            <w:tcBorders>
              <w:top w:val="single" w:sz="4" w:space="0" w:color="auto"/>
              <w:left w:val="single" w:sz="4" w:space="0" w:color="auto"/>
              <w:bottom w:val="single" w:sz="4" w:space="0" w:color="auto"/>
              <w:right w:val="single" w:sz="4" w:space="0" w:color="auto"/>
            </w:tcBorders>
          </w:tcPr>
          <w:p w14:paraId="07D1C971" w14:textId="77777777" w:rsidR="00A53E46" w:rsidRDefault="00A53E46">
            <w:pPr>
              <w:autoSpaceDE w:val="0"/>
              <w:autoSpaceDN w:val="0"/>
              <w:adjustRightInd w:val="0"/>
              <w:jc w:val="both"/>
              <w:rPr>
                <w:rFonts w:ascii="Calibri" w:hAnsi="Calibri" w:cs="Calibri"/>
                <w:color w:val="000000"/>
                <w:sz w:val="22"/>
                <w:szCs w:val="22"/>
                <w:lang w:eastAsia="en-US"/>
              </w:rPr>
            </w:pPr>
          </w:p>
        </w:tc>
        <w:tc>
          <w:tcPr>
            <w:tcW w:w="2832" w:type="dxa"/>
            <w:tcBorders>
              <w:top w:val="single" w:sz="4" w:space="0" w:color="auto"/>
              <w:left w:val="single" w:sz="4" w:space="0" w:color="auto"/>
              <w:bottom w:val="single" w:sz="4" w:space="0" w:color="auto"/>
              <w:right w:val="single" w:sz="4" w:space="0" w:color="auto"/>
            </w:tcBorders>
          </w:tcPr>
          <w:p w14:paraId="1629A20F" w14:textId="77777777" w:rsidR="00A53E46" w:rsidRDefault="00A53E46">
            <w:pPr>
              <w:autoSpaceDE w:val="0"/>
              <w:autoSpaceDN w:val="0"/>
              <w:adjustRightInd w:val="0"/>
              <w:jc w:val="both"/>
              <w:rPr>
                <w:rFonts w:ascii="Calibri" w:hAnsi="Calibri" w:cs="Calibri"/>
                <w:color w:val="000000"/>
                <w:sz w:val="22"/>
                <w:szCs w:val="22"/>
                <w:lang w:eastAsia="en-US"/>
              </w:rPr>
            </w:pPr>
          </w:p>
        </w:tc>
      </w:tr>
    </w:tbl>
    <w:p w14:paraId="2BDC8EDA" w14:textId="77777777" w:rsidR="00A53E46" w:rsidRDefault="00A53E46" w:rsidP="00A53E46">
      <w:pPr>
        <w:autoSpaceDE w:val="0"/>
        <w:autoSpaceDN w:val="0"/>
        <w:adjustRightInd w:val="0"/>
        <w:jc w:val="both"/>
        <w:rPr>
          <w:rFonts w:ascii="Calibri" w:hAnsi="Calibri" w:cs="Calibri"/>
          <w:color w:val="000000"/>
          <w:sz w:val="22"/>
          <w:szCs w:val="22"/>
        </w:rPr>
      </w:pPr>
    </w:p>
    <w:p w14:paraId="47611A6F" w14:textId="77777777" w:rsidR="00A53E46" w:rsidRDefault="00A53E46" w:rsidP="00A53E46">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 Marcar con una X el/los que proceda/n.</w:t>
      </w:r>
    </w:p>
    <w:p w14:paraId="733FFAF9" w14:textId="77777777" w:rsidR="00A53E46" w:rsidRDefault="00A53E46" w:rsidP="00A53E46">
      <w:pPr>
        <w:autoSpaceDE w:val="0"/>
        <w:autoSpaceDN w:val="0"/>
        <w:adjustRightInd w:val="0"/>
        <w:jc w:val="both"/>
        <w:rPr>
          <w:rFonts w:ascii="Calibri" w:eastAsia="Batang" w:hAnsi="Calibri" w:cs="Calibri"/>
          <w:sz w:val="22"/>
          <w:szCs w:val="22"/>
          <w:lang w:val="es-ES_tradnl"/>
        </w:rPr>
      </w:pPr>
    </w:p>
    <w:p w14:paraId="788C1CD0" w14:textId="77777777" w:rsidR="00A53E46" w:rsidRDefault="00A53E46" w:rsidP="00A53E46">
      <w:pPr>
        <w:autoSpaceDE w:val="0"/>
        <w:autoSpaceDN w:val="0"/>
        <w:adjustRightInd w:val="0"/>
        <w:ind w:hanging="284"/>
        <w:jc w:val="both"/>
        <w:rPr>
          <w:rFonts w:ascii="Calibri" w:eastAsia="Batang" w:hAnsi="Calibri" w:cs="Calibri"/>
          <w:sz w:val="22"/>
          <w:szCs w:val="22"/>
          <w:lang w:val="es-ES_tradnl"/>
        </w:rPr>
      </w:pPr>
      <w:r>
        <w:rPr>
          <w:rFonts w:ascii="Segoe UI Symbol" w:hAnsi="Segoe UI Symbol" w:cs="Segoe UI Symbol"/>
          <w:color w:val="000000"/>
          <w:sz w:val="22"/>
          <w:szCs w:val="22"/>
        </w:rPr>
        <w:t>☐</w:t>
      </w:r>
      <w:r>
        <w:rPr>
          <w:rFonts w:ascii="Calibri" w:hAnsi="Calibri" w:cs="Calibri"/>
          <w:color w:val="000000"/>
          <w:sz w:val="22"/>
          <w:szCs w:val="22"/>
        </w:rPr>
        <w:tab/>
      </w:r>
      <w:r>
        <w:rPr>
          <w:rFonts w:ascii="Calibri" w:hAnsi="Calibri" w:cs="Calibri"/>
          <w:sz w:val="22"/>
          <w:szCs w:val="22"/>
        </w:rPr>
        <w:t>Compromiso de la organización o empresa proponentes de garantizar su financiación para toda la duración del programa.</w:t>
      </w:r>
    </w:p>
    <w:p w14:paraId="323A493B" w14:textId="77777777" w:rsidR="00A53E46" w:rsidRDefault="00A53E46" w:rsidP="00A53E46">
      <w:pPr>
        <w:autoSpaceDE w:val="0"/>
        <w:autoSpaceDN w:val="0"/>
        <w:adjustRightInd w:val="0"/>
        <w:jc w:val="both"/>
        <w:rPr>
          <w:rFonts w:ascii="Calibri" w:eastAsia="Batang" w:hAnsi="Calibri" w:cs="Calibri"/>
          <w:sz w:val="22"/>
          <w:szCs w:val="22"/>
          <w:lang w:val="es-ES_tradnl"/>
        </w:rPr>
      </w:pPr>
      <w:r>
        <w:rPr>
          <w:rFonts w:ascii="Calibri" w:eastAsia="Batang" w:hAnsi="Calibri" w:cs="Calibri"/>
          <w:sz w:val="22"/>
          <w:szCs w:val="22"/>
          <w:lang w:val="es-ES_tradnl"/>
        </w:rPr>
        <w:lastRenderedPageBreak/>
        <w:br w:type="page"/>
      </w:r>
    </w:p>
    <w:p w14:paraId="0118250B" w14:textId="77777777" w:rsidR="00A53E46" w:rsidRDefault="00A53E46" w:rsidP="00A53E46">
      <w:pPr>
        <w:pStyle w:val="Ttulo6"/>
        <w:spacing w:line="280" w:lineRule="exact"/>
        <w:jc w:val="center"/>
        <w:rPr>
          <w:rFonts w:ascii="Calibri" w:hAnsi="Calibri" w:cs="Calibri"/>
          <w:bCs w:val="0"/>
          <w:szCs w:val="22"/>
        </w:rPr>
      </w:pPr>
      <w:r>
        <w:rPr>
          <w:rFonts w:ascii="Calibri" w:hAnsi="Calibri" w:cs="Calibri"/>
          <w:bCs w:val="0"/>
          <w:szCs w:val="22"/>
        </w:rPr>
        <w:lastRenderedPageBreak/>
        <w:t>CLÁUSULA DE PROTECCIÓN DE DATOS.</w:t>
      </w:r>
    </w:p>
    <w:p w14:paraId="1651CAD9" w14:textId="77777777" w:rsidR="00A53E46" w:rsidRDefault="00A53E46" w:rsidP="00A53E46">
      <w:pPr>
        <w:pStyle w:val="NormalWeb"/>
        <w:spacing w:before="0" w:beforeAutospacing="0" w:after="0" w:afterAutospacing="0" w:line="280" w:lineRule="exact"/>
        <w:rPr>
          <w:rFonts w:ascii="Calibri" w:hAnsi="Calibri" w:cs="Calibri"/>
          <w:i/>
          <w:iCs/>
          <w:sz w:val="22"/>
          <w:szCs w:val="22"/>
        </w:rPr>
      </w:pPr>
    </w:p>
    <w:p w14:paraId="5ADFB4FB"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i/>
          <w:iCs/>
          <w:sz w:val="18"/>
          <w:szCs w:val="18"/>
        </w:rPr>
        <w:t xml:space="preserve">Se le informa que los datos facilitados en el presente impreso / formulario correspondiente a la Consejería de </w:t>
      </w:r>
      <w:r>
        <w:rPr>
          <w:rFonts w:ascii="Arial" w:hAnsi="Arial" w:cs="Arial"/>
          <w:i/>
          <w:iCs/>
          <w:sz w:val="20"/>
          <w:szCs w:val="20"/>
        </w:rPr>
        <w:t>Agricultura, Ganadería y Desarrollo Sostenible</w:t>
      </w:r>
      <w:r>
        <w:rPr>
          <w:rFonts w:ascii="Calibri" w:hAnsi="Calibri" w:cs="Calibri"/>
          <w:i/>
          <w:iCs/>
          <w:sz w:val="18"/>
          <w:szCs w:val="18"/>
        </w:rPr>
        <w:t>, en concordancia con la Actividad de Tratamiento correspondiente incorporada al Registro de Actividades de Tratamientos de la misma, se tratarán de conformidad con lo establecido en el Reglamento General de Protección de Datos 2016/679 (UE) de 27 de abril de 2016 y la Ley 3/2018, de 5 de diciembre, de Protección de Datos Personales y garantía de los derechos digitales.</w:t>
      </w:r>
    </w:p>
    <w:p w14:paraId="532EF7D5"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p>
    <w:p w14:paraId="4BE68516"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b/>
          <w:bCs/>
          <w:i/>
          <w:iCs/>
          <w:sz w:val="18"/>
          <w:szCs w:val="18"/>
        </w:rPr>
        <w:t>Responsable del tratamiento de sus datos:</w:t>
      </w:r>
    </w:p>
    <w:p w14:paraId="658C8D9C" w14:textId="77777777" w:rsidR="00A53E46" w:rsidRDefault="00A53E46" w:rsidP="00A53E46">
      <w:pPr>
        <w:pStyle w:val="NormalWeb"/>
        <w:numPr>
          <w:ilvl w:val="0"/>
          <w:numId w:val="2"/>
        </w:numPr>
        <w:tabs>
          <w:tab w:val="left" w:pos="284"/>
        </w:tabs>
        <w:spacing w:before="0" w:beforeAutospacing="0" w:after="0" w:afterAutospacing="0" w:line="280" w:lineRule="exact"/>
        <w:ind w:left="284" w:hanging="284"/>
        <w:rPr>
          <w:rFonts w:ascii="Calibri" w:hAnsi="Calibri" w:cs="Calibri"/>
          <w:sz w:val="18"/>
          <w:szCs w:val="18"/>
        </w:rPr>
      </w:pPr>
      <w:r>
        <w:rPr>
          <w:rFonts w:ascii="Calibri" w:hAnsi="Calibri" w:cs="Calibri"/>
          <w:b/>
          <w:bCs/>
          <w:i/>
          <w:iCs/>
          <w:sz w:val="18"/>
          <w:szCs w:val="18"/>
        </w:rPr>
        <w:t xml:space="preserve">Responsable Junta de Extremadura: </w:t>
      </w:r>
      <w:proofErr w:type="gramStart"/>
      <w:r>
        <w:rPr>
          <w:rFonts w:ascii="Calibri" w:hAnsi="Calibri" w:cs="Calibri"/>
          <w:i/>
          <w:iCs/>
          <w:sz w:val="18"/>
          <w:szCs w:val="18"/>
        </w:rPr>
        <w:t>Consejera</w:t>
      </w:r>
      <w:proofErr w:type="gramEnd"/>
      <w:r>
        <w:rPr>
          <w:rFonts w:ascii="Calibri" w:hAnsi="Calibri" w:cs="Calibri"/>
          <w:i/>
          <w:iCs/>
          <w:sz w:val="18"/>
          <w:szCs w:val="18"/>
        </w:rPr>
        <w:t xml:space="preserve"> de </w:t>
      </w:r>
      <w:r>
        <w:rPr>
          <w:rFonts w:ascii="Arial" w:hAnsi="Arial" w:cs="Arial"/>
          <w:i/>
          <w:iCs/>
          <w:sz w:val="20"/>
          <w:szCs w:val="20"/>
        </w:rPr>
        <w:t>Agricultura, Ganadería y Desarrollo Sostenible</w:t>
      </w:r>
      <w:r>
        <w:rPr>
          <w:rFonts w:ascii="Calibri" w:hAnsi="Calibri" w:cs="Calibri"/>
          <w:i/>
          <w:iCs/>
          <w:sz w:val="18"/>
          <w:szCs w:val="18"/>
        </w:rPr>
        <w:t>.</w:t>
      </w:r>
    </w:p>
    <w:p w14:paraId="5C2173BC" w14:textId="77777777" w:rsidR="00A53E46" w:rsidRDefault="00A53E46" w:rsidP="00A53E46">
      <w:pPr>
        <w:pStyle w:val="NormalWeb"/>
        <w:numPr>
          <w:ilvl w:val="0"/>
          <w:numId w:val="2"/>
        </w:numPr>
        <w:tabs>
          <w:tab w:val="left" w:pos="284"/>
        </w:tabs>
        <w:spacing w:before="0" w:beforeAutospacing="0" w:after="0" w:afterAutospacing="0" w:line="280" w:lineRule="exact"/>
        <w:ind w:left="284" w:hanging="284"/>
        <w:rPr>
          <w:rFonts w:ascii="Calibri" w:hAnsi="Calibri" w:cs="Calibri"/>
          <w:sz w:val="18"/>
          <w:szCs w:val="18"/>
        </w:rPr>
      </w:pPr>
      <w:r>
        <w:rPr>
          <w:rFonts w:ascii="Calibri" w:hAnsi="Calibri" w:cs="Calibri"/>
          <w:b/>
          <w:bCs/>
          <w:i/>
          <w:iCs/>
          <w:sz w:val="18"/>
          <w:szCs w:val="18"/>
        </w:rPr>
        <w:t>Dirección:</w:t>
      </w:r>
      <w:r>
        <w:rPr>
          <w:rFonts w:ascii="Calibri" w:hAnsi="Calibri" w:cs="Calibri"/>
          <w:i/>
          <w:iCs/>
          <w:sz w:val="18"/>
          <w:szCs w:val="18"/>
        </w:rPr>
        <w:t xml:space="preserve"> </w:t>
      </w:r>
      <w:proofErr w:type="spellStart"/>
      <w:r>
        <w:rPr>
          <w:rFonts w:ascii="Calibri" w:hAnsi="Calibri" w:cs="Calibri"/>
          <w:i/>
          <w:iCs/>
          <w:sz w:val="18"/>
          <w:szCs w:val="18"/>
        </w:rPr>
        <w:t>Av</w:t>
      </w:r>
      <w:proofErr w:type="spellEnd"/>
      <w:r>
        <w:rPr>
          <w:rFonts w:ascii="Calibri" w:hAnsi="Calibri" w:cs="Calibri"/>
          <w:i/>
          <w:iCs/>
          <w:sz w:val="18"/>
          <w:szCs w:val="18"/>
        </w:rPr>
        <w:t>/ Luís Ramallo s/n. 06800 Mérida (Badajoz).</w:t>
      </w:r>
    </w:p>
    <w:p w14:paraId="0A61D9E1" w14:textId="77777777" w:rsidR="00A53E46" w:rsidRDefault="00A53E46" w:rsidP="00A53E46">
      <w:pPr>
        <w:pStyle w:val="NormalWeb"/>
        <w:numPr>
          <w:ilvl w:val="0"/>
          <w:numId w:val="2"/>
        </w:numPr>
        <w:tabs>
          <w:tab w:val="left" w:pos="284"/>
        </w:tabs>
        <w:spacing w:before="0" w:beforeAutospacing="0" w:after="0" w:afterAutospacing="0" w:line="280" w:lineRule="exact"/>
        <w:ind w:left="284" w:hanging="284"/>
        <w:rPr>
          <w:rFonts w:ascii="Calibri" w:hAnsi="Calibri" w:cs="Calibri"/>
          <w:sz w:val="18"/>
          <w:szCs w:val="18"/>
        </w:rPr>
      </w:pPr>
      <w:r>
        <w:rPr>
          <w:rFonts w:ascii="Calibri" w:hAnsi="Calibri" w:cs="Calibri"/>
          <w:b/>
          <w:bCs/>
          <w:i/>
          <w:iCs/>
          <w:sz w:val="18"/>
          <w:szCs w:val="18"/>
        </w:rPr>
        <w:t>-Correo electrónico:</w:t>
      </w:r>
      <w:r>
        <w:rPr>
          <w:rFonts w:ascii="Calibri" w:hAnsi="Calibri" w:cs="Calibri"/>
          <w:i/>
          <w:iCs/>
          <w:sz w:val="18"/>
          <w:szCs w:val="18"/>
        </w:rPr>
        <w:t xml:space="preserve"> informacionagraria@juntaex.es</w:t>
      </w:r>
      <w:r>
        <w:rPr>
          <w:rFonts w:ascii="Calibri" w:hAnsi="Calibri" w:cs="Calibri"/>
          <w:b/>
          <w:bCs/>
          <w:i/>
          <w:iCs/>
          <w:sz w:val="18"/>
          <w:szCs w:val="18"/>
        </w:rPr>
        <w:t xml:space="preserve"> Teléfono:</w:t>
      </w:r>
      <w:r>
        <w:rPr>
          <w:rFonts w:ascii="Calibri" w:hAnsi="Calibri" w:cs="Calibri"/>
          <w:i/>
          <w:iCs/>
          <w:sz w:val="18"/>
          <w:szCs w:val="18"/>
        </w:rPr>
        <w:t xml:space="preserve"> 924002131.</w:t>
      </w:r>
    </w:p>
    <w:p w14:paraId="66F03366" w14:textId="77777777" w:rsidR="00A53E46" w:rsidRDefault="00A53E46" w:rsidP="00A53E46">
      <w:pPr>
        <w:pStyle w:val="NormalWeb"/>
        <w:numPr>
          <w:ilvl w:val="0"/>
          <w:numId w:val="2"/>
        </w:numPr>
        <w:tabs>
          <w:tab w:val="left" w:pos="284"/>
        </w:tabs>
        <w:spacing w:before="0" w:beforeAutospacing="0" w:after="0" w:afterAutospacing="0" w:line="280" w:lineRule="exact"/>
        <w:ind w:left="284" w:hanging="284"/>
        <w:rPr>
          <w:rFonts w:ascii="Calibri" w:hAnsi="Calibri" w:cs="Calibri"/>
          <w:sz w:val="18"/>
          <w:szCs w:val="18"/>
        </w:rPr>
      </w:pPr>
      <w:r>
        <w:rPr>
          <w:rFonts w:ascii="Calibri" w:hAnsi="Calibri" w:cs="Calibri"/>
          <w:b/>
          <w:bCs/>
          <w:i/>
          <w:iCs/>
          <w:sz w:val="18"/>
          <w:szCs w:val="18"/>
        </w:rPr>
        <w:t xml:space="preserve">Datos de contacto del delegado de protección de datos: </w:t>
      </w:r>
      <w:hyperlink r:id="rId8" w:history="1">
        <w:r>
          <w:rPr>
            <w:rStyle w:val="Hipervnculo"/>
            <w:rFonts w:ascii="Calibri" w:hAnsi="Calibri" w:cs="Calibri"/>
            <w:i/>
            <w:iCs/>
            <w:sz w:val="18"/>
            <w:szCs w:val="18"/>
          </w:rPr>
          <w:t>dpd@juntaex.es</w:t>
        </w:r>
      </w:hyperlink>
      <w:r>
        <w:rPr>
          <w:rFonts w:ascii="Calibri" w:hAnsi="Calibri" w:cs="Calibri"/>
          <w:i/>
          <w:iCs/>
          <w:sz w:val="18"/>
          <w:szCs w:val="18"/>
        </w:rPr>
        <w:t>.</w:t>
      </w:r>
    </w:p>
    <w:p w14:paraId="27F0C5C5" w14:textId="77777777" w:rsidR="00A53E46" w:rsidRDefault="00A53E46" w:rsidP="00A53E46">
      <w:pPr>
        <w:pStyle w:val="NormalWeb"/>
        <w:tabs>
          <w:tab w:val="left" w:pos="284"/>
        </w:tabs>
        <w:spacing w:before="0" w:beforeAutospacing="0" w:after="0" w:afterAutospacing="0" w:line="280" w:lineRule="exact"/>
        <w:ind w:left="284"/>
        <w:rPr>
          <w:rFonts w:ascii="Calibri" w:hAnsi="Calibri" w:cs="Calibri"/>
          <w:sz w:val="18"/>
          <w:szCs w:val="18"/>
        </w:rPr>
      </w:pPr>
    </w:p>
    <w:p w14:paraId="5ADFD7C1"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b/>
          <w:bCs/>
          <w:i/>
          <w:iCs/>
          <w:sz w:val="18"/>
          <w:szCs w:val="18"/>
        </w:rPr>
        <w:t>Finalidades con las que vamos a tratar sus datos personales:</w:t>
      </w:r>
    </w:p>
    <w:p w14:paraId="5864E200"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i/>
          <w:iCs/>
          <w:sz w:val="18"/>
          <w:szCs w:val="18"/>
        </w:rPr>
        <w:t>Serán tratados con las siguientes finalidades:</w:t>
      </w:r>
    </w:p>
    <w:p w14:paraId="313F0081"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i/>
          <w:iCs/>
          <w:sz w:val="18"/>
          <w:szCs w:val="18"/>
        </w:rPr>
        <w:t>Gestión y resolución de las solicitudes de ayuda.</w:t>
      </w:r>
    </w:p>
    <w:p w14:paraId="59031AEC"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p>
    <w:p w14:paraId="672CA334"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b/>
          <w:bCs/>
          <w:i/>
          <w:iCs/>
          <w:sz w:val="18"/>
          <w:szCs w:val="18"/>
        </w:rPr>
        <w:t>Legitimación para el tratamiento de sus datos:</w:t>
      </w:r>
    </w:p>
    <w:p w14:paraId="367DE911"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i/>
          <w:iCs/>
          <w:sz w:val="18"/>
          <w:szCs w:val="18"/>
        </w:rPr>
        <w:t>La base legal para los tratamientos indicados es:</w:t>
      </w:r>
    </w:p>
    <w:p w14:paraId="17630F97"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 xml:space="preserve">RGPD: 6.1.c) Tratamiento necesario para el cumplimiento de una obligación legal aplicable al responsable del tratamiento. </w:t>
      </w:r>
    </w:p>
    <w:p w14:paraId="4E59C23C"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Ley 38/2003, de 17 de noviembre, General de Subvenciones (BOE núm. 276, de 18 de noviembre).</w:t>
      </w:r>
    </w:p>
    <w:p w14:paraId="647D6258"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Ley 6/2011, de 23 de marzo, de Subvenciones de la Comunidad Autónoma de Extremadura (DOE núm. 59, de 25 de marzo).</w:t>
      </w:r>
    </w:p>
    <w:p w14:paraId="3932AF0C"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p>
    <w:p w14:paraId="68723A78"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b/>
          <w:bCs/>
          <w:i/>
          <w:iCs/>
          <w:sz w:val="18"/>
          <w:szCs w:val="18"/>
        </w:rPr>
        <w:t>Tiempo que se van a mantener sus datos personales:</w:t>
      </w:r>
    </w:p>
    <w:p w14:paraId="013A0901"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Se conservarán durante el tiempo necesario para cumplir con la finalidad para la que se recabaron y para determinar las posibles responsabilidades que se pudieran derivar de dicha finalidad y del tratamiento de los datos. Serán de aplicación lo dispuesto en la normativa de archivos y documentación. Los datos económicos de esta actividad de tratamiento se conservarán al amparo de lo dispuesto en la Ley 58/2003, de 17 de diciembre, general tributaria.</w:t>
      </w:r>
    </w:p>
    <w:p w14:paraId="2A78250F"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p>
    <w:p w14:paraId="5E32850B"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b/>
          <w:bCs/>
          <w:i/>
          <w:iCs/>
          <w:sz w:val="18"/>
          <w:szCs w:val="18"/>
        </w:rPr>
        <w:t>Destinatarios a los que se comunicarán sus datos:</w:t>
      </w:r>
    </w:p>
    <w:p w14:paraId="5326DF1C"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i/>
          <w:iCs/>
          <w:sz w:val="18"/>
          <w:szCs w:val="18"/>
        </w:rPr>
        <w:t>Podrán ser comunicados a:</w:t>
      </w:r>
    </w:p>
    <w:p w14:paraId="154A0ABE"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 xml:space="preserve">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el artículo 125 del Reglamento (UE) </w:t>
      </w:r>
      <w:proofErr w:type="spellStart"/>
      <w:r>
        <w:rPr>
          <w:rFonts w:ascii="Calibri" w:hAnsi="Calibri" w:cs="Calibri"/>
          <w:i/>
          <w:iCs/>
          <w:sz w:val="18"/>
          <w:szCs w:val="18"/>
        </w:rPr>
        <w:t>Nº</w:t>
      </w:r>
      <w:proofErr w:type="spellEnd"/>
      <w:r>
        <w:rPr>
          <w:rFonts w:ascii="Calibri" w:hAnsi="Calibri" w:cs="Calibri"/>
          <w:i/>
          <w:iCs/>
          <w:sz w:val="18"/>
          <w:szCs w:val="18"/>
        </w:rPr>
        <w:t xml:space="preserve">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1083/2006 del Consejo.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w:t>
      </w:r>
      <w:r>
        <w:rPr>
          <w:rFonts w:ascii="Calibri" w:hAnsi="Calibri" w:cs="Calibri"/>
          <w:i/>
          <w:iCs/>
          <w:sz w:val="18"/>
          <w:szCs w:val="18"/>
        </w:rPr>
        <w:lastRenderedPageBreak/>
        <w:t>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548ADF22"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p>
    <w:p w14:paraId="6E9EF975"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b/>
          <w:bCs/>
          <w:i/>
          <w:iCs/>
          <w:sz w:val="18"/>
          <w:szCs w:val="18"/>
        </w:rPr>
        <w:t>Transferencias internacionales de datos:</w:t>
      </w:r>
    </w:p>
    <w:p w14:paraId="63D50319" w14:textId="77777777" w:rsidR="00A53E46" w:rsidRDefault="00A53E46" w:rsidP="00A53E46">
      <w:pPr>
        <w:pStyle w:val="NormalWeb"/>
        <w:spacing w:before="0" w:beforeAutospacing="0" w:after="0" w:afterAutospacing="0" w:line="280" w:lineRule="exact"/>
        <w:rPr>
          <w:rFonts w:ascii="Calibri" w:hAnsi="Calibri" w:cs="Calibri"/>
          <w:sz w:val="18"/>
          <w:szCs w:val="18"/>
        </w:rPr>
      </w:pPr>
      <w:r>
        <w:rPr>
          <w:rFonts w:ascii="Calibri" w:hAnsi="Calibri" w:cs="Calibri"/>
          <w:i/>
          <w:iCs/>
          <w:sz w:val="18"/>
          <w:szCs w:val="18"/>
        </w:rPr>
        <w:t>No están previstas transferencias internacionales de datos.</w:t>
      </w:r>
    </w:p>
    <w:p w14:paraId="7DE4D130"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p>
    <w:p w14:paraId="4E3A08FC" w14:textId="77777777" w:rsidR="00A53E46" w:rsidRDefault="00A53E46" w:rsidP="00A53E46">
      <w:pPr>
        <w:pStyle w:val="NormalWeb"/>
        <w:spacing w:before="0" w:beforeAutospacing="0" w:after="0" w:afterAutospacing="0" w:line="280" w:lineRule="exact"/>
        <w:rPr>
          <w:rFonts w:ascii="Calibri" w:hAnsi="Calibri" w:cs="Calibri"/>
          <w:b/>
          <w:bCs/>
          <w:i/>
          <w:iCs/>
          <w:sz w:val="18"/>
          <w:szCs w:val="18"/>
        </w:rPr>
      </w:pPr>
      <w:r>
        <w:rPr>
          <w:rFonts w:ascii="Calibri" w:hAnsi="Calibri" w:cs="Calibri"/>
          <w:b/>
          <w:bCs/>
          <w:i/>
          <w:iCs/>
          <w:sz w:val="18"/>
          <w:szCs w:val="18"/>
        </w:rPr>
        <w:t>Sus derechos en relación con el tratamiento de datos:</w:t>
      </w:r>
    </w:p>
    <w:p w14:paraId="237790C7"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 </w:t>
      </w:r>
    </w:p>
    <w:p w14:paraId="3CF9E4FB"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En determinados supuestos el interesado podrá solicitar la limitación del tratamiento de sus datos, en cuyo caso sólo los conservaremos de acuerdo con la normativa vigente. </w:t>
      </w:r>
    </w:p>
    <w:p w14:paraId="59D23DFC"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En determinados supuestos puede ejercitar su derecho a la portabilidad de los datos, que serán entregados en un formato estructurado, de uso común o lectura mecánica a usted o al nuevo responsable de tratamiento que designe. </w:t>
      </w:r>
    </w:p>
    <w:p w14:paraId="71A0CD5A"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Tiene derecho a revocar en cualquier momento el consentimiento para cualquiera de los tratamientos para los que lo ha otorgado. </w:t>
      </w:r>
    </w:p>
    <w:p w14:paraId="40F2E99C"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 xml:space="preserve">La Consejería </w:t>
      </w:r>
      <w:r>
        <w:rPr>
          <w:rFonts w:asciiTheme="minorHAnsi" w:hAnsiTheme="minorHAnsi" w:cstheme="minorHAnsi"/>
          <w:i/>
          <w:iCs/>
          <w:sz w:val="18"/>
          <w:szCs w:val="18"/>
        </w:rPr>
        <w:t>Agricultura, Ganadería y Desarrollo Sostenible</w:t>
      </w:r>
      <w:r>
        <w:rPr>
          <w:rFonts w:ascii="Arial" w:hAnsi="Arial" w:cs="Arial"/>
          <w:i/>
          <w:iCs/>
          <w:sz w:val="20"/>
          <w:szCs w:val="20"/>
        </w:rPr>
        <w:t xml:space="preserve"> </w:t>
      </w:r>
      <w:r>
        <w:rPr>
          <w:rFonts w:ascii="Calibri" w:hAnsi="Calibri" w:cs="Calibri"/>
          <w:i/>
          <w:iCs/>
          <w:sz w:val="18"/>
          <w:szCs w:val="18"/>
        </w:rPr>
        <w:t>dispone de formularios para el ejercicio de derechos que pueden ser solicitados en: </w:t>
      </w:r>
      <w:proofErr w:type="gramStart"/>
      <w:r>
        <w:rPr>
          <w:rFonts w:ascii="Calibri" w:hAnsi="Calibri" w:cs="Calibri"/>
          <w:i/>
          <w:iCs/>
          <w:sz w:val="18"/>
          <w:szCs w:val="18"/>
        </w:rPr>
        <w:t>http://www.juntaex.es/con03/tratamiento-de-datos-de-caracter-personal  o</w:t>
      </w:r>
      <w:proofErr w:type="gramEnd"/>
      <w:r>
        <w:rPr>
          <w:rFonts w:ascii="Calibri" w:hAnsi="Calibri" w:cs="Calibri"/>
          <w:i/>
          <w:iCs/>
          <w:sz w:val="18"/>
          <w:szCs w:val="18"/>
        </w:rPr>
        <w:t xml:space="preserve">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 </w:t>
      </w:r>
    </w:p>
    <w:p w14:paraId="41F8DF83"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Los formularios deberán ser presentados presencialmente en el Registro General, mediante el sistema de Administración electrónica o remitidos por correo postal o electrónico en las direcciones que aparecen en el apartado “</w:t>
      </w:r>
      <w:proofErr w:type="gramStart"/>
      <w:r>
        <w:rPr>
          <w:rFonts w:ascii="Calibri" w:hAnsi="Calibri" w:cs="Calibri"/>
          <w:i/>
          <w:iCs/>
          <w:sz w:val="18"/>
          <w:szCs w:val="18"/>
        </w:rPr>
        <w:t>Responsable</w:t>
      </w:r>
      <w:proofErr w:type="gramEnd"/>
      <w:r>
        <w:rPr>
          <w:rFonts w:ascii="Calibri" w:hAnsi="Calibri" w:cs="Calibri"/>
          <w:i/>
          <w:iCs/>
          <w:sz w:val="18"/>
          <w:szCs w:val="18"/>
        </w:rPr>
        <w:t>”. </w:t>
      </w:r>
    </w:p>
    <w:p w14:paraId="03A37644"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Tiene derecho a presentar una reclamación ante la Agencia Española de Protección de Datos en el supuesto que considere que no se ha atendido convenientemente el ejercicio de sus derechos. </w:t>
      </w:r>
    </w:p>
    <w:p w14:paraId="30FCC1BB"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El plazo máximo para resolver es el de un mes a contar desde la recepción de su solicitud, pudiendo ser prorrogado dos meses más atendiendo al volumen de reclamaciones presentadas o a la complejidad de la misma. </w:t>
      </w:r>
    </w:p>
    <w:p w14:paraId="6BA0F128" w14:textId="77777777" w:rsidR="00A53E46" w:rsidRDefault="00A53E46" w:rsidP="00A53E46">
      <w:pPr>
        <w:pStyle w:val="NormalWeb"/>
        <w:spacing w:before="0" w:beforeAutospacing="0" w:after="0" w:afterAutospacing="0" w:line="280" w:lineRule="exact"/>
        <w:rPr>
          <w:rFonts w:ascii="Calibri" w:hAnsi="Calibri" w:cs="Calibri"/>
          <w:i/>
          <w:iCs/>
          <w:sz w:val="18"/>
          <w:szCs w:val="18"/>
        </w:rPr>
      </w:pPr>
      <w:r>
        <w:rPr>
          <w:rFonts w:ascii="Calibri" w:hAnsi="Calibri" w:cs="Calibri"/>
          <w:i/>
          <w:iCs/>
          <w:sz w:val="18"/>
          <w:szCs w:val="18"/>
        </w:rPr>
        <w:t>En el caso de producirse alguna modificación de sus datos, le agradecemos nos lo comunique debidamente por escrito con la finalidad de mantener sus datos actualizados.</w:t>
      </w:r>
    </w:p>
    <w:p w14:paraId="18507DA6" w14:textId="77777777" w:rsidR="00A53E46" w:rsidRDefault="00A53E46" w:rsidP="00A53E46">
      <w:pPr>
        <w:spacing w:line="280" w:lineRule="exact"/>
        <w:jc w:val="both"/>
        <w:rPr>
          <w:rFonts w:ascii="Calibri" w:hAnsi="Calibri" w:cs="Calibri"/>
          <w:b/>
          <w:bCs/>
          <w:sz w:val="22"/>
          <w:szCs w:val="22"/>
        </w:rPr>
      </w:pPr>
    </w:p>
    <w:p w14:paraId="62F1155B" w14:textId="77777777" w:rsidR="00A53E46" w:rsidRDefault="00A53E46" w:rsidP="00A53E46">
      <w:pPr>
        <w:keepNext/>
        <w:keepLines/>
        <w:spacing w:before="40" w:line="276" w:lineRule="auto"/>
        <w:jc w:val="center"/>
        <w:outlineLvl w:val="6"/>
        <w:rPr>
          <w:rFonts w:ascii="Calibri" w:hAnsi="Calibri" w:cs="Calibri"/>
          <w:i/>
          <w:iCs/>
          <w:sz w:val="22"/>
          <w:szCs w:val="22"/>
        </w:rPr>
      </w:pPr>
      <w:r>
        <w:rPr>
          <w:rFonts w:ascii="Calibri" w:hAnsi="Calibri" w:cs="Calibri"/>
          <w:i/>
          <w:iCs/>
          <w:sz w:val="22"/>
          <w:szCs w:val="22"/>
        </w:rPr>
        <w:t>En ___________________________________ a _____de __________________de 20___</w:t>
      </w:r>
    </w:p>
    <w:p w14:paraId="55CD2BE8" w14:textId="77777777" w:rsidR="00A53E46" w:rsidRDefault="00A53E46" w:rsidP="00A53E46">
      <w:pPr>
        <w:keepNext/>
        <w:keepLines/>
        <w:spacing w:before="40" w:line="276" w:lineRule="auto"/>
        <w:jc w:val="center"/>
        <w:outlineLvl w:val="6"/>
        <w:rPr>
          <w:rFonts w:ascii="Calibri" w:hAnsi="Calibri" w:cs="Calibri"/>
          <w:i/>
          <w:iCs/>
          <w:sz w:val="22"/>
          <w:szCs w:val="22"/>
        </w:rPr>
      </w:pPr>
      <w:r>
        <w:rPr>
          <w:rFonts w:ascii="Calibri" w:hAnsi="Calibri" w:cs="Calibri"/>
          <w:i/>
          <w:iCs/>
          <w:sz w:val="22"/>
          <w:szCs w:val="22"/>
        </w:rPr>
        <w:t>EL/LA SOLICITANTE</w:t>
      </w:r>
    </w:p>
    <w:p w14:paraId="3B1A5A0B" w14:textId="77777777" w:rsidR="00A53E46" w:rsidRDefault="00A53E46" w:rsidP="00A53E46">
      <w:pPr>
        <w:suppressAutoHyphens/>
        <w:jc w:val="center"/>
        <w:rPr>
          <w:rFonts w:ascii="Calibri" w:hAnsi="Calibri" w:cs="Calibri"/>
          <w:kern w:val="2"/>
          <w:sz w:val="22"/>
          <w:szCs w:val="22"/>
        </w:rPr>
      </w:pPr>
    </w:p>
    <w:p w14:paraId="7CFD2E03" w14:textId="77777777" w:rsidR="00A53E46" w:rsidRDefault="00A53E46" w:rsidP="00A53E46">
      <w:pPr>
        <w:suppressAutoHyphens/>
        <w:jc w:val="center"/>
        <w:rPr>
          <w:rFonts w:ascii="Calibri" w:hAnsi="Calibri" w:cs="Calibri"/>
          <w:kern w:val="2"/>
          <w:sz w:val="22"/>
          <w:szCs w:val="22"/>
        </w:rPr>
      </w:pPr>
    </w:p>
    <w:p w14:paraId="17DB1703" w14:textId="77777777" w:rsidR="00A53E46" w:rsidRDefault="00A53E46" w:rsidP="00A53E46">
      <w:pPr>
        <w:suppressAutoHyphens/>
        <w:jc w:val="center"/>
        <w:rPr>
          <w:rFonts w:ascii="Calibri" w:hAnsi="Calibri" w:cs="Calibri"/>
          <w:kern w:val="2"/>
          <w:sz w:val="22"/>
          <w:szCs w:val="22"/>
        </w:rPr>
      </w:pPr>
    </w:p>
    <w:p w14:paraId="4B0E938C" w14:textId="77777777" w:rsidR="00A53E46" w:rsidRDefault="00A53E46" w:rsidP="00A53E46">
      <w:pPr>
        <w:spacing w:line="240" w:lineRule="exact"/>
        <w:jc w:val="center"/>
        <w:rPr>
          <w:rFonts w:ascii="Calibri" w:hAnsi="Calibri" w:cs="Calibri"/>
          <w:sz w:val="22"/>
          <w:szCs w:val="22"/>
        </w:rPr>
      </w:pPr>
      <w:r>
        <w:rPr>
          <w:rFonts w:ascii="Calibri" w:hAnsi="Calibri" w:cs="Calibri"/>
          <w:sz w:val="22"/>
          <w:szCs w:val="22"/>
        </w:rPr>
        <w:t>Fdo.: _______________________________________</w:t>
      </w:r>
    </w:p>
    <w:p w14:paraId="093F4A50" w14:textId="77777777" w:rsidR="00A53E46" w:rsidRDefault="00A53E46" w:rsidP="00A53E46">
      <w:pPr>
        <w:spacing w:line="240" w:lineRule="exact"/>
        <w:jc w:val="center"/>
        <w:rPr>
          <w:rFonts w:ascii="Calibri" w:hAnsi="Calibri" w:cs="Calibri"/>
          <w:sz w:val="22"/>
          <w:szCs w:val="22"/>
        </w:rPr>
      </w:pPr>
    </w:p>
    <w:p w14:paraId="5C129A7B" w14:textId="77777777" w:rsidR="00A53E46" w:rsidRDefault="00A53E46" w:rsidP="00A53E46">
      <w:pPr>
        <w:spacing w:line="240" w:lineRule="exact"/>
        <w:jc w:val="both"/>
        <w:rPr>
          <w:rFonts w:ascii="Calibri" w:eastAsia="Batang" w:hAnsi="Calibri" w:cs="Calibri"/>
          <w:b/>
          <w:bCs/>
          <w:sz w:val="22"/>
          <w:szCs w:val="22"/>
        </w:rPr>
      </w:pPr>
    </w:p>
    <w:p w14:paraId="50BD3C18" w14:textId="77777777" w:rsidR="00A53E46" w:rsidRDefault="00A53E46" w:rsidP="00A53E46">
      <w:pPr>
        <w:spacing w:line="240" w:lineRule="exact"/>
        <w:jc w:val="both"/>
        <w:rPr>
          <w:rFonts w:ascii="Calibri" w:eastAsia="Batang" w:hAnsi="Calibri" w:cs="Calibri"/>
          <w:b/>
          <w:bCs/>
          <w:sz w:val="22"/>
          <w:szCs w:val="22"/>
        </w:rPr>
      </w:pPr>
      <w:r>
        <w:rPr>
          <w:rFonts w:ascii="Calibri" w:eastAsia="Batang" w:hAnsi="Calibri" w:cs="Calibri"/>
          <w:b/>
          <w:bCs/>
          <w:sz w:val="22"/>
          <w:szCs w:val="22"/>
        </w:rPr>
        <w:t>DIRECCION GENERAL DE AGRICULTURA Y GANADERÍA.</w:t>
      </w:r>
    </w:p>
    <w:p w14:paraId="06B755A4" w14:textId="77777777" w:rsidR="00A53E46" w:rsidRDefault="00A53E46" w:rsidP="00A53E46">
      <w:pPr>
        <w:autoSpaceDE w:val="0"/>
        <w:autoSpaceDN w:val="0"/>
        <w:adjustRightInd w:val="0"/>
        <w:spacing w:line="240" w:lineRule="exact"/>
        <w:jc w:val="both"/>
        <w:rPr>
          <w:rFonts w:ascii="Calibri" w:eastAsia="Batang" w:hAnsi="Calibri" w:cs="Calibri"/>
          <w:b/>
          <w:bCs/>
          <w:sz w:val="22"/>
          <w:szCs w:val="22"/>
        </w:rPr>
      </w:pPr>
      <w:r>
        <w:rPr>
          <w:rFonts w:ascii="Calibri" w:eastAsia="Batang" w:hAnsi="Calibri" w:cs="Calibri"/>
          <w:b/>
          <w:bCs/>
          <w:sz w:val="22"/>
          <w:szCs w:val="22"/>
        </w:rPr>
        <w:t xml:space="preserve">Consejería </w:t>
      </w:r>
      <w:r>
        <w:rPr>
          <w:rFonts w:ascii="Calibri" w:hAnsi="Calibri" w:cs="Calibri"/>
          <w:b/>
          <w:bCs/>
          <w:sz w:val="22"/>
          <w:szCs w:val="22"/>
        </w:rPr>
        <w:t>de Agricultura, Ganadería y Desarrollo Sostenible</w:t>
      </w:r>
      <w:r>
        <w:rPr>
          <w:rFonts w:ascii="Calibri" w:eastAsia="Batang" w:hAnsi="Calibri" w:cs="Calibri"/>
          <w:b/>
          <w:bCs/>
          <w:sz w:val="22"/>
          <w:szCs w:val="22"/>
        </w:rPr>
        <w:t xml:space="preserve">. </w:t>
      </w:r>
    </w:p>
    <w:p w14:paraId="425D1DCA" w14:textId="77777777" w:rsidR="00A53E46" w:rsidRDefault="00A53E46" w:rsidP="00A53E46">
      <w:pPr>
        <w:autoSpaceDE w:val="0"/>
        <w:autoSpaceDN w:val="0"/>
        <w:adjustRightInd w:val="0"/>
        <w:spacing w:line="240" w:lineRule="exact"/>
        <w:jc w:val="both"/>
        <w:rPr>
          <w:rFonts w:ascii="Calibri" w:hAnsi="Calibri" w:cs="Calibri"/>
          <w:b/>
          <w:bCs/>
          <w:sz w:val="22"/>
          <w:szCs w:val="22"/>
          <w:lang w:val="pt-PT"/>
        </w:rPr>
      </w:pPr>
      <w:r>
        <w:rPr>
          <w:rFonts w:ascii="Calibri" w:hAnsi="Calibri" w:cs="Calibri"/>
          <w:b/>
          <w:bCs/>
          <w:sz w:val="22"/>
          <w:szCs w:val="22"/>
          <w:lang w:val="pt-PT"/>
        </w:rPr>
        <w:t>Avda. de Luis Ramallo, s/n. 06800 Mérida</w:t>
      </w:r>
    </w:p>
    <w:p w14:paraId="094CA47B" w14:textId="77777777" w:rsidR="00A53E46" w:rsidRDefault="00A53E46" w:rsidP="00A53E46">
      <w:pPr>
        <w:pStyle w:val="Ttulo6"/>
        <w:spacing w:line="280" w:lineRule="exact"/>
        <w:jc w:val="center"/>
        <w:rPr>
          <w:rFonts w:ascii="Times New Roman" w:hAnsi="Times New Roman" w:cs="Times New Roman"/>
          <w:bCs w:val="0"/>
          <w:szCs w:val="22"/>
          <w:lang w:val="pt-PT"/>
        </w:rPr>
      </w:pPr>
      <w:r>
        <w:rPr>
          <w:rFonts w:ascii="Calibri" w:hAnsi="Calibri" w:cs="Calibri"/>
          <w:b w:val="0"/>
          <w:bCs w:val="0"/>
          <w:szCs w:val="22"/>
          <w:lang w:val="pt-PT"/>
        </w:rPr>
        <w:br w:type="page"/>
      </w:r>
    </w:p>
    <w:p w14:paraId="35652A91" w14:textId="77777777" w:rsidR="00D01AA9" w:rsidRPr="00A53E46" w:rsidRDefault="00D01AA9">
      <w:pPr>
        <w:rPr>
          <w:lang w:val="pt-PT"/>
        </w:rPr>
      </w:pPr>
    </w:p>
    <w:sectPr w:rsidR="00D01AA9" w:rsidRPr="00A53E46" w:rsidSect="00A53E46">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1568"/>
    <w:multiLevelType w:val="hybridMultilevel"/>
    <w:tmpl w:val="DA6026A6"/>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3015FBF"/>
    <w:multiLevelType w:val="hybridMultilevel"/>
    <w:tmpl w:val="25FCA7A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327825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846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46"/>
    <w:rsid w:val="001847F7"/>
    <w:rsid w:val="0029023D"/>
    <w:rsid w:val="009F642C"/>
    <w:rsid w:val="00A53E46"/>
    <w:rsid w:val="00A8175A"/>
    <w:rsid w:val="00C64270"/>
    <w:rsid w:val="00D01AA9"/>
    <w:rsid w:val="00DC5926"/>
    <w:rsid w:val="00DC7329"/>
    <w:rsid w:val="00E26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B8FF"/>
  <w15:chartTrackingRefBased/>
  <w15:docId w15:val="{A4372510-A75A-4BE5-9186-1B694A21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E46"/>
    <w:pPr>
      <w:spacing w:after="0" w:line="240" w:lineRule="auto"/>
    </w:pPr>
    <w:rPr>
      <w:rFonts w:ascii="Times New Roman" w:eastAsia="Times New Roman" w:hAnsi="Times New Roman" w:cs="Times New Roman"/>
      <w:kern w:val="0"/>
      <w:sz w:val="24"/>
      <w:szCs w:val="24"/>
      <w:lang w:eastAsia="es-ES"/>
      <w14:ligatures w14:val="none"/>
    </w:rPr>
  </w:style>
  <w:style w:type="paragraph" w:styleId="Ttulo6">
    <w:name w:val="heading 6"/>
    <w:basedOn w:val="Normal"/>
    <w:next w:val="Normal"/>
    <w:link w:val="Ttulo6Car"/>
    <w:semiHidden/>
    <w:unhideWhenUsed/>
    <w:qFormat/>
    <w:rsid w:val="00A53E46"/>
    <w:pPr>
      <w:keepNext/>
      <w:autoSpaceDE w:val="0"/>
      <w:autoSpaceDN w:val="0"/>
      <w:adjustRightInd w:val="0"/>
      <w:jc w:val="both"/>
      <w:outlineLvl w:val="5"/>
    </w:pPr>
    <w:rPr>
      <w:rFonts w:ascii="Tahoma" w:hAnsi="Tahoma" w:cs="Tahoma"/>
      <w:b/>
      <w:bCs/>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A53E46"/>
    <w:rPr>
      <w:rFonts w:ascii="Tahoma" w:eastAsia="Times New Roman" w:hAnsi="Tahoma" w:cs="Tahoma"/>
      <w:b/>
      <w:bCs/>
      <w:kern w:val="0"/>
      <w:szCs w:val="20"/>
      <w:lang w:eastAsia="es-ES"/>
      <w14:ligatures w14:val="none"/>
    </w:rPr>
  </w:style>
  <w:style w:type="character" w:styleId="Hipervnculo">
    <w:name w:val="Hyperlink"/>
    <w:semiHidden/>
    <w:unhideWhenUsed/>
    <w:rsid w:val="00A53E46"/>
    <w:rPr>
      <w:strike w:val="0"/>
      <w:dstrike w:val="0"/>
      <w:color w:val="4C6F99"/>
      <w:u w:val="none"/>
      <w:effect w:val="none"/>
    </w:rPr>
  </w:style>
  <w:style w:type="paragraph" w:styleId="NormalWeb">
    <w:name w:val="Normal (Web)"/>
    <w:basedOn w:val="Normal"/>
    <w:semiHidden/>
    <w:unhideWhenUsed/>
    <w:rsid w:val="00A53E46"/>
    <w:pPr>
      <w:spacing w:before="100" w:beforeAutospacing="1" w:after="100" w:afterAutospacing="1"/>
      <w:jc w:val="both"/>
    </w:pPr>
    <w:rPr>
      <w:rFonts w:ascii="Verdana" w:eastAsia="Arial Unicode MS" w:hAnsi="Verdana" w:cs="Arial Unicode MS"/>
      <w:sz w:val="17"/>
      <w:szCs w:val="17"/>
    </w:rPr>
  </w:style>
  <w:style w:type="paragraph" w:styleId="Prrafodelista">
    <w:name w:val="List Paragraph"/>
    <w:basedOn w:val="Normal"/>
    <w:uiPriority w:val="1"/>
    <w:qFormat/>
    <w:rsid w:val="00A53E46"/>
    <w:pPr>
      <w:ind w:left="720"/>
      <w:contextualSpacing/>
    </w:pPr>
  </w:style>
  <w:style w:type="table" w:styleId="Tablaconcuadrcula">
    <w:name w:val="Table Grid"/>
    <w:basedOn w:val="Tablanormal"/>
    <w:uiPriority w:val="39"/>
    <w:rsid w:val="00A53E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3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juntaex.es"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1281</Words>
  <Characters>7050</Characters>
  <Application>Microsoft Office Word</Application>
  <DocSecurity>0</DocSecurity>
  <Lines>58</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Leon Pombero</dc:creator>
  <cp:keywords/>
  <dc:description/>
  <cp:lastModifiedBy>Sonia Leon Pombero</cp:lastModifiedBy>
  <cp:revision>7</cp:revision>
  <dcterms:created xsi:type="dcterms:W3CDTF">2023-08-30T07:51:00Z</dcterms:created>
  <dcterms:modified xsi:type="dcterms:W3CDTF">2023-08-31T09:54:00Z</dcterms:modified>
</cp:coreProperties>
</file>